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资料网员标准查询及资料下载使用说明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在浏览器上输入地址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  <w:t>http://standardsso.catarc.org.cn/</w:t>
      </w: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，进入平台登录页面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5273675" cy="2807335"/>
            <wp:effectExtent l="0" t="0" r="952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u w:val="none"/>
          <w:lang w:val="en-US" w:eastAsia="zh-CN"/>
        </w:rPr>
        <w:t>输入测试帐号和密码：standard  Asri@2024，点击登录按钮进入系统</w:t>
      </w:r>
    </w:p>
    <w:p>
      <w:pPr>
        <w:numPr>
          <w:numId w:val="0"/>
        </w:numPr>
        <w:rPr>
          <w:rFonts w:hint="default"/>
          <w:u w:val="none"/>
          <w:lang w:val="en-US" w:eastAsia="zh-CN"/>
        </w:rPr>
      </w:pPr>
      <w:r>
        <w:drawing>
          <wp:inline distT="0" distB="0" distL="114300" distR="114300">
            <wp:extent cx="5264150" cy="264414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点击“搜索一下”按钮进入标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准查询页面</w:t>
      </w:r>
    </w:p>
    <w:p>
      <w:pPr>
        <w:numPr>
          <w:numId w:val="0"/>
        </w:numPr>
      </w:pPr>
      <w:r>
        <w:drawing>
          <wp:inline distT="0" distB="0" distL="114300" distR="114300">
            <wp:extent cx="5264150" cy="262001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11755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输入标准号或者标准名称关键字查询标准</w:t>
      </w:r>
    </w:p>
    <w:p>
      <w:pPr>
        <w:numPr>
          <w:numId w:val="0"/>
        </w:numPr>
        <w:rPr>
          <w:rFonts w:hint="default"/>
          <w:u w:val="none"/>
          <w:lang w:val="en-US" w:eastAsia="zh-CN"/>
        </w:rPr>
      </w:pPr>
      <w:r>
        <w:drawing>
          <wp:inline distT="0" distB="0" distL="114300" distR="114300">
            <wp:extent cx="5264150" cy="2628265"/>
            <wp:effectExtent l="0" t="0" r="635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点击进入查看或下载标准</w:t>
      </w:r>
    </w:p>
    <w:p>
      <w:pPr>
        <w:numPr>
          <w:numId w:val="0"/>
        </w:numPr>
        <w:rPr>
          <w:rFonts w:hint="default"/>
          <w:u w:val="none"/>
          <w:lang w:val="en-US" w:eastAsia="zh-CN"/>
        </w:rPr>
      </w:pPr>
      <w:r>
        <w:drawing>
          <wp:inline distT="0" distB="0" distL="114300" distR="114300">
            <wp:extent cx="5264150" cy="26225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还可以查看标准基本信息</w:t>
      </w:r>
    </w:p>
    <w:p>
      <w:pPr>
        <w:numPr>
          <w:numId w:val="0"/>
        </w:numPr>
        <w:rPr>
          <w:rFonts w:hint="default"/>
          <w:u w:val="none"/>
          <w:lang w:val="en-US" w:eastAsia="zh-CN"/>
        </w:rPr>
      </w:pPr>
      <w:r>
        <w:drawing>
          <wp:inline distT="0" distB="0" distL="114300" distR="114300">
            <wp:extent cx="5264150" cy="2620010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下载和查看相关期刊杂志，请在首页点击“杂志订阅服务”图标</w:t>
      </w:r>
    </w:p>
    <w:p>
      <w:pPr>
        <w:numPr>
          <w:numId w:val="0"/>
        </w:numPr>
        <w:rPr>
          <w:rFonts w:hint="default"/>
          <w:u w:val="none"/>
          <w:lang w:val="en-US" w:eastAsia="zh-CN"/>
        </w:rPr>
      </w:pPr>
      <w:r>
        <w:drawing>
          <wp:inline distT="0" distB="0" distL="114300" distR="114300">
            <wp:extent cx="5273675" cy="2636520"/>
            <wp:effectExtent l="0" t="0" r="952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进入后选择左侧菜单，进入相应的类别进行在线查看和下载</w:t>
      </w:r>
    </w:p>
    <w:p>
      <w:pPr>
        <w:numPr>
          <w:numId w:val="0"/>
        </w:numPr>
        <w:rPr>
          <w:rFonts w:hint="default"/>
          <w:u w:val="none"/>
          <w:lang w:val="en-US" w:eastAsia="zh-CN"/>
        </w:rPr>
      </w:pPr>
      <w:r>
        <w:drawing>
          <wp:inline distT="0" distB="0" distL="114300" distR="114300">
            <wp:extent cx="5264150" cy="26225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00E724"/>
    <w:multiLevelType w:val="singleLevel"/>
    <w:tmpl w:val="E700E7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5B4296"/>
    <w:rsid w:val="097D2A12"/>
    <w:rsid w:val="123E154E"/>
    <w:rsid w:val="14F12224"/>
    <w:rsid w:val="15BF0891"/>
    <w:rsid w:val="160B0878"/>
    <w:rsid w:val="187D4191"/>
    <w:rsid w:val="1A8D73EB"/>
    <w:rsid w:val="1AC20941"/>
    <w:rsid w:val="1C0C47BC"/>
    <w:rsid w:val="1C294B38"/>
    <w:rsid w:val="1D5341F0"/>
    <w:rsid w:val="23875C1A"/>
    <w:rsid w:val="26E46EC4"/>
    <w:rsid w:val="2CF4541E"/>
    <w:rsid w:val="2F7E765C"/>
    <w:rsid w:val="31052B1D"/>
    <w:rsid w:val="325D3635"/>
    <w:rsid w:val="33097F84"/>
    <w:rsid w:val="34215036"/>
    <w:rsid w:val="37E32E10"/>
    <w:rsid w:val="38173A4F"/>
    <w:rsid w:val="39B0265B"/>
    <w:rsid w:val="3E091A95"/>
    <w:rsid w:val="3FD9600A"/>
    <w:rsid w:val="41FA7E64"/>
    <w:rsid w:val="435D13D5"/>
    <w:rsid w:val="43B21C35"/>
    <w:rsid w:val="46894241"/>
    <w:rsid w:val="475B4296"/>
    <w:rsid w:val="530B6BBD"/>
    <w:rsid w:val="571F67B4"/>
    <w:rsid w:val="5F62425B"/>
    <w:rsid w:val="6181531A"/>
    <w:rsid w:val="628F1442"/>
    <w:rsid w:val="62CF591B"/>
    <w:rsid w:val="68910B15"/>
    <w:rsid w:val="6C242883"/>
    <w:rsid w:val="6CE861A0"/>
    <w:rsid w:val="730B5B0F"/>
    <w:rsid w:val="73A741F7"/>
    <w:rsid w:val="750B156A"/>
    <w:rsid w:val="78D44A2A"/>
    <w:rsid w:val="7B290C8E"/>
    <w:rsid w:val="7D2D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2024-01-09T06:27:00Z</dcterms:created>
  <dc:creator>闫志强</dc:creator>
  <cp:lastModifiedBy>闫志强</cp:lastModifiedBy>
  <dcterms:modified xsi:type="dcterms:W3CDTF">2024-01-09T06:49:24Z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F1C31D8769E849A4BE2E381597B9E4EF</vt:lpwstr>
  </property>
</Properties>
</file>