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D18" w:rsidRDefault="00FC5D18" w:rsidP="00FC5D18">
      <w:pPr>
        <w:pStyle w:val="a4"/>
        <w:numPr>
          <w:ilvl w:val="0"/>
          <w:numId w:val="0"/>
        </w:numPr>
        <w:spacing w:before="156" w:after="156"/>
        <w:rPr>
          <w:rFonts w:hint="eastAsia"/>
          <w:b/>
        </w:rPr>
      </w:pPr>
      <w:r>
        <w:rPr>
          <w:rFonts w:hint="eastAsia"/>
          <w:b/>
        </w:rPr>
        <w:t>世界制造厂识别代号（WMI）申请表</w:t>
      </w:r>
    </w:p>
    <w:p w:rsidR="00FC5D18" w:rsidRDefault="00FC5D18" w:rsidP="00FC5D18">
      <w:pPr>
        <w:ind w:firstLineChars="3200" w:firstLine="6720"/>
        <w:rPr>
          <w:rFonts w:ascii="黑体" w:eastAsia="黑体" w:hAnsi="宋体"/>
        </w:rPr>
      </w:pPr>
      <w:r>
        <w:rPr>
          <w:rFonts w:ascii="黑体" w:eastAsia="黑体" w:hAnsi="宋体" w:hint="eastAsia"/>
        </w:rPr>
        <w:t>登记号：</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tblPr>
      <w:tblGrid>
        <w:gridCol w:w="8362"/>
      </w:tblGrid>
      <w:tr w:rsidR="00FC5D18" w:rsidTr="00FC5D18">
        <w:trPr>
          <w:trHeight w:val="4852"/>
        </w:trPr>
        <w:tc>
          <w:tcPr>
            <w:tcW w:w="5000" w:type="pct"/>
            <w:tcBorders>
              <w:top w:val="single" w:sz="8" w:space="0" w:color="auto"/>
              <w:left w:val="single" w:sz="8" w:space="0" w:color="auto"/>
              <w:bottom w:val="single" w:sz="6" w:space="0" w:color="auto"/>
              <w:right w:val="single" w:sz="8" w:space="0" w:color="auto"/>
            </w:tcBorders>
          </w:tcPr>
          <w:p w:rsidR="00FC5D18" w:rsidRDefault="00FC5D18" w:rsidP="00204EB4">
            <w:pPr>
              <w:spacing w:line="300" w:lineRule="auto"/>
              <w:rPr>
                <w:rFonts w:ascii="黑体" w:eastAsia="黑体" w:hAnsi="宋体" w:hint="eastAsia"/>
              </w:rPr>
            </w:pPr>
            <w:r>
              <w:rPr>
                <w:rFonts w:ascii="黑体" w:eastAsia="黑体" w:hAnsi="宋体" w:hint="eastAsia"/>
              </w:rPr>
              <w:t>1  制造厂名称：</w:t>
            </w:r>
          </w:p>
          <w:p w:rsidR="00FC5D18" w:rsidRDefault="00FC5D18" w:rsidP="00204EB4">
            <w:pPr>
              <w:spacing w:line="300" w:lineRule="auto"/>
              <w:ind w:firstLineChars="150" w:firstLine="315"/>
              <w:rPr>
                <w:rFonts w:ascii="黑体" w:eastAsia="黑体" w:hAnsi="宋体" w:hint="eastAsia"/>
              </w:rPr>
            </w:pPr>
            <w:r>
              <w:rPr>
                <w:rFonts w:ascii="黑体" w:eastAsia="黑体" w:hAnsi="宋体" w:hint="eastAsia"/>
              </w:rPr>
              <w:t>曾用名称：</w:t>
            </w:r>
          </w:p>
          <w:p w:rsidR="00FC5D18" w:rsidRDefault="00FC5D18" w:rsidP="00204EB4">
            <w:pPr>
              <w:spacing w:line="300" w:lineRule="auto"/>
              <w:rPr>
                <w:rFonts w:ascii="黑体" w:eastAsia="黑体" w:hAnsi="宋体" w:hint="eastAsia"/>
              </w:rPr>
            </w:pPr>
            <w:r>
              <w:rPr>
                <w:rFonts w:ascii="黑体" w:eastAsia="黑体" w:hAnsi="宋体" w:hint="eastAsia"/>
              </w:rPr>
              <w:t>2  注册地址：                                            邮政编码：</w:t>
            </w:r>
          </w:p>
          <w:p w:rsidR="00FC5D18" w:rsidRDefault="00FC5D18" w:rsidP="00204EB4">
            <w:pPr>
              <w:spacing w:line="300" w:lineRule="auto"/>
              <w:rPr>
                <w:rFonts w:ascii="黑体" w:eastAsia="黑体" w:hAnsi="宋体" w:hint="eastAsia"/>
              </w:rPr>
            </w:pPr>
            <w:r>
              <w:rPr>
                <w:rFonts w:ascii="黑体" w:eastAsia="黑体" w:hAnsi="宋体" w:hint="eastAsia"/>
              </w:rPr>
              <w:t>3  制造厂营业执照的编号及日期(附复印件)：</w:t>
            </w:r>
          </w:p>
          <w:p w:rsidR="00FC5D18" w:rsidRDefault="00FC5D18" w:rsidP="00204EB4">
            <w:pPr>
              <w:spacing w:line="300" w:lineRule="auto"/>
              <w:rPr>
                <w:rFonts w:ascii="黑体" w:eastAsia="黑体" w:hAnsi="宋体" w:hint="eastAsia"/>
              </w:rPr>
            </w:pPr>
            <w:r>
              <w:rPr>
                <w:rFonts w:ascii="黑体" w:eastAsia="黑体" w:hAnsi="宋体" w:hint="eastAsia"/>
              </w:rPr>
              <w:t>4  车辆品牌：</w:t>
            </w:r>
          </w:p>
          <w:p w:rsidR="00FC5D18" w:rsidRDefault="00FC5D18" w:rsidP="00204EB4">
            <w:pPr>
              <w:spacing w:line="300" w:lineRule="auto"/>
              <w:rPr>
                <w:rFonts w:ascii="黑体" w:eastAsia="黑体" w:hAnsi="宋体" w:hint="eastAsia"/>
              </w:rPr>
            </w:pPr>
            <w:r>
              <w:rPr>
                <w:rFonts w:ascii="黑体" w:eastAsia="黑体" w:hAnsi="宋体" w:hint="eastAsia"/>
              </w:rPr>
              <w:t>5  车辆类型：</w:t>
            </w:r>
          </w:p>
          <w:p w:rsidR="00FC5D18" w:rsidRDefault="00FC5D18" w:rsidP="00204EB4">
            <w:pPr>
              <w:spacing w:line="300" w:lineRule="auto"/>
              <w:ind w:firstLineChars="150" w:firstLine="315"/>
              <w:rPr>
                <w:rFonts w:ascii="黑体" w:eastAsia="黑体" w:hAnsi="宋体" w:hint="eastAsia"/>
              </w:rPr>
            </w:pPr>
            <w:r>
              <w:rPr>
                <w:rFonts w:ascii="黑体" w:eastAsia="黑体" w:hAnsi="宋体" w:hint="eastAsia"/>
              </w:rPr>
              <w:t>(例如：乘用车、客车、货车、挂车、摩托车、轻便摩托车、非完整车辆等)</w:t>
            </w:r>
          </w:p>
          <w:p w:rsidR="00FC5D18" w:rsidRDefault="00FC5D18" w:rsidP="00204EB4">
            <w:pPr>
              <w:spacing w:line="300" w:lineRule="auto"/>
              <w:rPr>
                <w:rFonts w:ascii="黑体" w:eastAsia="黑体" w:hAnsi="宋体" w:hint="eastAsia"/>
              </w:rPr>
            </w:pPr>
            <w:r>
              <w:rPr>
                <w:rFonts w:ascii="黑体" w:eastAsia="黑体" w:hAnsi="宋体" w:hint="eastAsia"/>
              </w:rPr>
              <w:t>6  曾使用的</w:t>
            </w:r>
            <w:r>
              <w:rPr>
                <w:rFonts w:ascii="黑体" w:eastAsia="黑体" w:hint="eastAsia"/>
              </w:rPr>
              <w:t>WMI</w:t>
            </w:r>
            <w:r>
              <w:rPr>
                <w:rFonts w:ascii="黑体" w:eastAsia="黑体" w:hAnsi="宋体" w:hint="eastAsia"/>
              </w:rPr>
              <w:t>代号：</w:t>
            </w:r>
          </w:p>
          <w:p w:rsidR="00FC5D18" w:rsidRDefault="00FC5D18" w:rsidP="00204EB4">
            <w:pPr>
              <w:spacing w:line="300" w:lineRule="auto"/>
              <w:rPr>
                <w:rFonts w:ascii="黑体" w:eastAsia="黑体" w:hAnsi="宋体" w:hint="eastAsia"/>
              </w:rPr>
            </w:pPr>
            <w:r>
              <w:rPr>
                <w:rFonts w:ascii="黑体" w:eastAsia="黑体" w:hAnsi="宋体" w:hint="eastAsia"/>
              </w:rPr>
              <w:t>7  每种类型车辆的实际年产量：（可附页说明）</w:t>
            </w:r>
          </w:p>
          <w:p w:rsidR="00FC5D18" w:rsidRDefault="00FC5D18" w:rsidP="00204EB4">
            <w:pPr>
              <w:spacing w:line="300" w:lineRule="auto"/>
              <w:rPr>
                <w:rFonts w:ascii="黑体" w:eastAsia="黑体" w:hAnsi="宋体" w:hint="eastAsia"/>
              </w:rPr>
            </w:pPr>
            <w:r>
              <w:rPr>
                <w:rFonts w:ascii="黑体" w:eastAsia="黑体" w:hAnsi="宋体" w:hint="eastAsia"/>
              </w:rPr>
              <w:t>8  负责人签名（或盖章）：                  日期：              制造厂盖章：</w:t>
            </w:r>
          </w:p>
          <w:p w:rsidR="00FC5D18" w:rsidRDefault="00FC5D18" w:rsidP="00204EB4">
            <w:pPr>
              <w:rPr>
                <w:rFonts w:ascii="黑体" w:eastAsia="黑体" w:hAnsi="宋体" w:hint="eastAsia"/>
              </w:rPr>
            </w:pPr>
            <w:r>
              <w:rPr>
                <w:rFonts w:ascii="黑体" w:eastAsia="黑体" w:hAnsi="宋体" w:hint="eastAsia"/>
              </w:rPr>
              <w:t>9  经办人：           通讯地址：                              邮政编码：</w:t>
            </w:r>
          </w:p>
          <w:p w:rsidR="00FC5D18" w:rsidRDefault="00FC5D18" w:rsidP="00204EB4">
            <w:pPr>
              <w:rPr>
                <w:rFonts w:ascii="黑体" w:eastAsia="黑体" w:hAnsi="宋体" w:hint="eastAsia"/>
              </w:rPr>
            </w:pPr>
            <w:r>
              <w:rPr>
                <w:rFonts w:ascii="黑体" w:eastAsia="黑体" w:hAnsi="宋体" w:hint="eastAsia"/>
              </w:rPr>
              <w:t xml:space="preserve">   电话：                  传真：              电子信箱：</w:t>
            </w:r>
          </w:p>
          <w:p w:rsidR="00FC5D18" w:rsidRDefault="00FC5D18" w:rsidP="00204EB4">
            <w:pPr>
              <w:spacing w:line="300" w:lineRule="auto"/>
              <w:ind w:firstLineChars="150" w:firstLine="315"/>
              <w:rPr>
                <w:rFonts w:ascii="黑体" w:eastAsia="黑体" w:hAnsi="宋体" w:hint="eastAsia"/>
              </w:rPr>
            </w:pPr>
            <w:r>
              <w:rPr>
                <w:rFonts w:ascii="黑体" w:eastAsia="黑体" w:hAnsi="宋体" w:hint="eastAsia"/>
              </w:rPr>
              <w:t>(以上部分由申请企业填写)</w:t>
            </w:r>
          </w:p>
        </w:tc>
      </w:tr>
      <w:tr w:rsidR="00FC5D18" w:rsidTr="00FC5D18">
        <w:trPr>
          <w:trHeight w:val="1229"/>
        </w:trPr>
        <w:tc>
          <w:tcPr>
            <w:tcW w:w="5000" w:type="pct"/>
            <w:tcBorders>
              <w:top w:val="single" w:sz="6" w:space="0" w:color="auto"/>
              <w:left w:val="single" w:sz="8" w:space="0" w:color="auto"/>
              <w:bottom w:val="single" w:sz="6" w:space="0" w:color="auto"/>
              <w:right w:val="single" w:sz="8" w:space="0" w:color="auto"/>
            </w:tcBorders>
          </w:tcPr>
          <w:p w:rsidR="00FC5D18" w:rsidRDefault="00FC5D18" w:rsidP="00204EB4">
            <w:pPr>
              <w:spacing w:line="300" w:lineRule="auto"/>
              <w:rPr>
                <w:rFonts w:ascii="黑体" w:eastAsia="黑体" w:hint="eastAsia"/>
              </w:rPr>
            </w:pPr>
            <w:r>
              <w:rPr>
                <w:rFonts w:ascii="黑体" w:eastAsia="黑体" w:hint="eastAsia"/>
              </w:rPr>
              <w:t>本申请表寄到：</w:t>
            </w:r>
          </w:p>
          <w:p w:rsidR="00FC5D18" w:rsidRDefault="00FC5D18" w:rsidP="00FC5D18">
            <w:pPr>
              <w:spacing w:line="300" w:lineRule="auto"/>
              <w:ind w:leftChars="700" w:left="1470"/>
              <w:rPr>
                <w:rFonts w:ascii="黑体" w:eastAsia="黑体" w:hint="eastAsia"/>
              </w:rPr>
            </w:pPr>
            <w:r>
              <w:rPr>
                <w:rFonts w:ascii="黑体" w:eastAsia="黑体" w:hint="eastAsia"/>
              </w:rPr>
              <w:t>300300</w:t>
            </w:r>
          </w:p>
          <w:p w:rsidR="00FC5D18" w:rsidRDefault="00FC5D18" w:rsidP="00FC5D18">
            <w:pPr>
              <w:spacing w:line="300" w:lineRule="auto"/>
              <w:ind w:leftChars="700" w:left="1470"/>
              <w:rPr>
                <w:rFonts w:ascii="黑体" w:eastAsia="黑体" w:hint="eastAsia"/>
              </w:rPr>
            </w:pPr>
            <w:r w:rsidRPr="00FC5D18">
              <w:rPr>
                <w:rFonts w:ascii="黑体" w:eastAsia="黑体" w:hint="eastAsia"/>
              </w:rPr>
              <w:t>天津市东丽区先锋东路68号</w:t>
            </w:r>
          </w:p>
          <w:p w:rsidR="00FC5D18" w:rsidRDefault="00FC5D18" w:rsidP="00FC5D18">
            <w:pPr>
              <w:spacing w:line="300" w:lineRule="auto"/>
              <w:ind w:leftChars="700" w:left="1470"/>
              <w:rPr>
                <w:rFonts w:ascii="黑体" w:eastAsia="黑体" w:hint="eastAsia"/>
              </w:rPr>
            </w:pPr>
            <w:r>
              <w:rPr>
                <w:rFonts w:ascii="黑体" w:eastAsia="黑体" w:hint="eastAsia"/>
              </w:rPr>
              <w:t>中国汽车技术研究中心有限公司</w:t>
            </w:r>
          </w:p>
          <w:p w:rsidR="00FC5D18" w:rsidRDefault="00FC5D18" w:rsidP="00204EB4">
            <w:pPr>
              <w:spacing w:line="300" w:lineRule="auto"/>
              <w:rPr>
                <w:rFonts w:ascii="黑体" w:eastAsia="黑体" w:hint="eastAsia"/>
              </w:rPr>
            </w:pPr>
          </w:p>
        </w:tc>
      </w:tr>
      <w:tr w:rsidR="00FC5D18" w:rsidTr="00FC5D18">
        <w:trPr>
          <w:trHeight w:val="2383"/>
        </w:trPr>
        <w:tc>
          <w:tcPr>
            <w:tcW w:w="5000" w:type="pct"/>
            <w:tcBorders>
              <w:top w:val="single" w:sz="6" w:space="0" w:color="auto"/>
              <w:left w:val="single" w:sz="8" w:space="0" w:color="auto"/>
              <w:bottom w:val="single" w:sz="6" w:space="0" w:color="auto"/>
              <w:right w:val="single" w:sz="8" w:space="0" w:color="auto"/>
            </w:tcBorders>
          </w:tcPr>
          <w:p w:rsidR="00FC5D18" w:rsidRDefault="00FC5D18" w:rsidP="00204EB4">
            <w:pPr>
              <w:spacing w:line="300" w:lineRule="auto"/>
              <w:ind w:firstLineChars="100" w:firstLine="210"/>
              <w:rPr>
                <w:rFonts w:ascii="黑体" w:eastAsia="黑体" w:hint="eastAsia"/>
              </w:rPr>
            </w:pPr>
            <w:r>
              <w:rPr>
                <w:rFonts w:ascii="黑体" w:eastAsia="黑体" w:hint="eastAsia"/>
              </w:rPr>
              <w:t>（以下部</w:t>
            </w:r>
            <w:r w:rsidRPr="005851A2">
              <w:rPr>
                <w:rFonts w:ascii="黑体" w:eastAsia="黑体" w:hint="eastAsia"/>
              </w:rPr>
              <w:t>分由</w:t>
            </w:r>
            <w:r w:rsidRPr="00710E35">
              <w:rPr>
                <w:rFonts w:ascii="黑体" w:eastAsia="黑体" w:hint="eastAsia"/>
              </w:rPr>
              <w:t>授权机构</w:t>
            </w:r>
            <w:r w:rsidRPr="005851A2">
              <w:rPr>
                <w:rFonts w:ascii="黑体" w:eastAsia="黑体" w:hint="eastAsia"/>
              </w:rPr>
              <w:t>填写</w:t>
            </w:r>
            <w:r>
              <w:rPr>
                <w:rFonts w:ascii="黑体" w:eastAsia="黑体" w:hint="eastAsia"/>
              </w:rPr>
              <w:t>）</w:t>
            </w:r>
          </w:p>
          <w:p w:rsidR="00FC5D18" w:rsidRDefault="00FC5D18" w:rsidP="00204EB4">
            <w:pPr>
              <w:spacing w:line="300" w:lineRule="auto"/>
              <w:ind w:firstLineChars="200" w:firstLine="420"/>
              <w:rPr>
                <w:rFonts w:ascii="黑体" w:eastAsia="黑体" w:hint="eastAsia"/>
              </w:rPr>
            </w:pPr>
            <w:r>
              <w:rPr>
                <w:rFonts w:ascii="黑体" w:eastAsia="黑体" w:hint="eastAsia"/>
              </w:rPr>
              <w:t>□  年产量≥1000辆的制造厂，分配三个代码为：</w:t>
            </w:r>
          </w:p>
          <w:p w:rsidR="00FC5D18" w:rsidRDefault="00FC5D18" w:rsidP="00204EB4">
            <w:pPr>
              <w:spacing w:line="300" w:lineRule="auto"/>
              <w:ind w:firstLineChars="200" w:firstLine="420"/>
              <w:rPr>
                <w:rFonts w:ascii="黑体" w:eastAsia="黑体" w:hint="eastAsia"/>
                <w:u w:val="single"/>
              </w:rPr>
            </w:pPr>
            <w:r>
              <w:rPr>
                <w:rFonts w:ascii="黑体" w:eastAsia="黑体" w:hint="eastAsia"/>
              </w:rPr>
              <w:t xml:space="preserve">                     </w:t>
            </w:r>
            <w:r>
              <w:rPr>
                <w:rFonts w:ascii="黑体" w:eastAsia="黑体" w:hint="eastAsia"/>
                <w:u w:val="single"/>
              </w:rPr>
              <w:t xml:space="preserve">       </w:t>
            </w:r>
            <w:r>
              <w:rPr>
                <w:rFonts w:ascii="黑体" w:eastAsia="黑体" w:hint="eastAsia"/>
              </w:rPr>
              <w:t xml:space="preserve">    </w:t>
            </w:r>
            <w:r>
              <w:rPr>
                <w:rFonts w:ascii="黑体" w:eastAsia="黑体" w:hint="eastAsia"/>
                <w:u w:val="single"/>
              </w:rPr>
              <w:t xml:space="preserve">        </w:t>
            </w:r>
            <w:r>
              <w:rPr>
                <w:rFonts w:ascii="黑体" w:eastAsia="黑体" w:hint="eastAsia"/>
              </w:rPr>
              <w:t xml:space="preserve">   </w:t>
            </w:r>
            <w:r>
              <w:rPr>
                <w:rFonts w:ascii="黑体" w:eastAsia="黑体" w:hint="eastAsia"/>
                <w:u w:val="single"/>
              </w:rPr>
              <w:t xml:space="preserve">        </w:t>
            </w:r>
          </w:p>
          <w:p w:rsidR="00FC5D18" w:rsidRDefault="00FC5D18" w:rsidP="00204EB4">
            <w:pPr>
              <w:spacing w:line="300" w:lineRule="auto"/>
              <w:ind w:firstLineChars="200" w:firstLine="420"/>
              <w:rPr>
                <w:rFonts w:ascii="黑体" w:eastAsia="黑体" w:hint="eastAsia"/>
              </w:rPr>
            </w:pPr>
            <w:r>
              <w:rPr>
                <w:rFonts w:ascii="黑体" w:eastAsia="黑体" w:hint="eastAsia"/>
              </w:rPr>
              <w:t>□  年产量＜1000辆的制造厂，分配VIN代号的前三位代码和第十二位、十三位和十四位的代码为：</w:t>
            </w:r>
          </w:p>
          <w:p w:rsidR="00FC5D18" w:rsidRDefault="00FC5D18" w:rsidP="00204EB4">
            <w:pPr>
              <w:spacing w:line="300" w:lineRule="auto"/>
              <w:rPr>
                <w:rFonts w:ascii="黑体" w:eastAsia="黑体" w:hint="eastAsia"/>
              </w:rPr>
            </w:pPr>
            <w:r>
              <w:rPr>
                <w:rFonts w:ascii="黑体" w:eastAsia="黑体" w:hint="eastAsia"/>
              </w:rPr>
              <w:t xml:space="preserve">                </w:t>
            </w:r>
            <w:r>
              <w:rPr>
                <w:rFonts w:ascii="黑体" w:eastAsia="黑体" w:hint="eastAsia"/>
                <w:u w:val="single"/>
              </w:rPr>
              <w:t xml:space="preserve">     </w:t>
            </w:r>
            <w:r>
              <w:rPr>
                <w:rFonts w:ascii="黑体" w:eastAsia="黑体" w:hint="eastAsia"/>
              </w:rPr>
              <w:t xml:space="preserve">    </w:t>
            </w:r>
            <w:r>
              <w:rPr>
                <w:rFonts w:ascii="黑体" w:eastAsia="黑体" w:hint="eastAsia"/>
                <w:u w:val="single"/>
              </w:rPr>
              <w:t xml:space="preserve">     </w:t>
            </w:r>
            <w:r>
              <w:rPr>
                <w:rFonts w:ascii="黑体" w:eastAsia="黑体" w:hint="eastAsia"/>
              </w:rPr>
              <w:t xml:space="preserve">   </w:t>
            </w:r>
            <w:r>
              <w:rPr>
                <w:rFonts w:ascii="黑体" w:eastAsia="黑体" w:hint="eastAsia"/>
                <w:u w:val="single"/>
              </w:rPr>
              <w:t xml:space="preserve">     </w:t>
            </w:r>
            <w:r>
              <w:rPr>
                <w:rFonts w:ascii="黑体" w:eastAsia="黑体" w:hint="eastAsia"/>
              </w:rPr>
              <w:t xml:space="preserve">  /   </w:t>
            </w:r>
            <w:r>
              <w:rPr>
                <w:rFonts w:ascii="黑体" w:eastAsia="黑体" w:hint="eastAsia"/>
                <w:u w:val="single"/>
              </w:rPr>
              <w:t xml:space="preserve">     </w:t>
            </w:r>
            <w:r>
              <w:rPr>
                <w:rFonts w:ascii="黑体" w:eastAsia="黑体" w:hint="eastAsia"/>
              </w:rPr>
              <w:t xml:space="preserve">    </w:t>
            </w:r>
            <w:r>
              <w:rPr>
                <w:rFonts w:ascii="黑体" w:eastAsia="黑体" w:hint="eastAsia"/>
                <w:u w:val="single"/>
              </w:rPr>
              <w:t xml:space="preserve">     </w:t>
            </w:r>
            <w:r>
              <w:rPr>
                <w:rFonts w:ascii="黑体" w:eastAsia="黑体" w:hint="eastAsia"/>
              </w:rPr>
              <w:t xml:space="preserve">   </w:t>
            </w:r>
            <w:r>
              <w:rPr>
                <w:rFonts w:ascii="黑体" w:eastAsia="黑体" w:hint="eastAsia"/>
                <w:u w:val="single"/>
              </w:rPr>
              <w:t xml:space="preserve">     </w:t>
            </w:r>
          </w:p>
          <w:p w:rsidR="00FC5D18" w:rsidRDefault="00FC5D18" w:rsidP="00204EB4">
            <w:pPr>
              <w:spacing w:line="300" w:lineRule="auto"/>
              <w:ind w:firstLineChars="200" w:firstLine="420"/>
              <w:rPr>
                <w:rFonts w:ascii="黑体" w:eastAsia="黑体" w:hint="eastAsia"/>
              </w:rPr>
            </w:pPr>
            <w:r>
              <w:rPr>
                <w:rFonts w:ascii="黑体" w:eastAsia="黑体" w:hint="eastAsia"/>
              </w:rPr>
              <w:t>批准：                                    日期：</w:t>
            </w:r>
          </w:p>
        </w:tc>
      </w:tr>
      <w:tr w:rsidR="00FC5D18" w:rsidTr="00FC5D18">
        <w:trPr>
          <w:trHeight w:val="1644"/>
        </w:trPr>
        <w:tc>
          <w:tcPr>
            <w:tcW w:w="5000" w:type="pct"/>
            <w:tcBorders>
              <w:top w:val="single" w:sz="6" w:space="0" w:color="auto"/>
              <w:left w:val="single" w:sz="8" w:space="0" w:color="auto"/>
              <w:bottom w:val="single" w:sz="8" w:space="0" w:color="auto"/>
              <w:right w:val="single" w:sz="8" w:space="0" w:color="auto"/>
            </w:tcBorders>
          </w:tcPr>
          <w:p w:rsidR="00FC5D18" w:rsidRDefault="00FC5D18" w:rsidP="00204EB4">
            <w:pPr>
              <w:spacing w:line="300" w:lineRule="auto"/>
              <w:rPr>
                <w:rFonts w:ascii="黑体" w:eastAsia="黑体" w:hint="eastAsia"/>
              </w:rPr>
            </w:pPr>
            <w:r>
              <w:rPr>
                <w:rFonts w:ascii="黑体" w:eastAsia="黑体" w:hint="eastAsia"/>
              </w:rPr>
              <w:t>注意事项：</w:t>
            </w:r>
          </w:p>
          <w:p w:rsidR="00FC5D18" w:rsidRDefault="00FC5D18" w:rsidP="00204EB4">
            <w:pPr>
              <w:spacing w:line="300" w:lineRule="auto"/>
              <w:rPr>
                <w:rFonts w:ascii="黑体" w:eastAsia="黑体" w:hint="eastAsia"/>
              </w:rPr>
            </w:pPr>
            <w:r>
              <w:rPr>
                <w:rFonts w:ascii="黑体" w:eastAsia="黑体" w:hint="eastAsia"/>
              </w:rPr>
              <w:t>1  申请WMI的制造厂需填写中文表一份，英文表一份。</w:t>
            </w:r>
          </w:p>
          <w:p w:rsidR="00FC5D18" w:rsidRDefault="00FC5D18" w:rsidP="00204EB4">
            <w:pPr>
              <w:spacing w:line="300" w:lineRule="auto"/>
              <w:rPr>
                <w:rFonts w:ascii="黑体" w:eastAsia="黑体" w:hint="eastAsia"/>
                <w:szCs w:val="18"/>
              </w:rPr>
            </w:pPr>
            <w:r>
              <w:rPr>
                <w:rFonts w:ascii="黑体" w:eastAsia="黑体" w:hint="eastAsia"/>
              </w:rPr>
              <w:t>2  制造厂申请WMI时提供的表格和其他资料均应采用A4标准纸，表格内容应按照以上格式打印，签名应字迹清晰、工整。</w:t>
            </w:r>
          </w:p>
        </w:tc>
      </w:tr>
    </w:tbl>
    <w:p w:rsidR="00FC5D18" w:rsidRDefault="00FC5D18" w:rsidP="00FC5D18">
      <w:pPr>
        <w:pStyle w:val="a4"/>
        <w:numPr>
          <w:ilvl w:val="0"/>
          <w:numId w:val="0"/>
        </w:numPr>
        <w:spacing w:before="156" w:after="156"/>
        <w:jc w:val="both"/>
        <w:rPr>
          <w:b/>
        </w:rPr>
      </w:pPr>
    </w:p>
    <w:p w:rsidR="00FC5D18" w:rsidRDefault="00FC5D18" w:rsidP="00FC5D18">
      <w:pPr>
        <w:pStyle w:val="a3"/>
        <w:rPr>
          <w:rFonts w:ascii="黑体" w:eastAsia="黑体"/>
          <w:szCs w:val="21"/>
        </w:rPr>
      </w:pPr>
      <w:r>
        <w:br w:type="page"/>
      </w:r>
    </w:p>
    <w:p w:rsidR="00FC5D18" w:rsidRDefault="00FC5D18" w:rsidP="00FC5D18">
      <w:pPr>
        <w:pStyle w:val="a4"/>
        <w:numPr>
          <w:ilvl w:val="0"/>
          <w:numId w:val="0"/>
        </w:numPr>
        <w:spacing w:before="156" w:after="156"/>
        <w:rPr>
          <w:rFonts w:hint="eastAsia"/>
          <w:b/>
        </w:rPr>
      </w:pPr>
      <w:r>
        <w:rPr>
          <w:rFonts w:hint="eastAsia"/>
          <w:b/>
        </w:rPr>
        <w:lastRenderedPageBreak/>
        <w:t>APPLICATION FOR ASSIGNMENT OF WORLD MANUFACTURER IDENTIFIER</w:t>
      </w:r>
    </w:p>
    <w:p w:rsidR="00FC5D18" w:rsidRDefault="00FC5D18" w:rsidP="00FC5D18">
      <w:pPr>
        <w:widowControl/>
        <w:tabs>
          <w:tab w:val="left" w:pos="0"/>
        </w:tabs>
        <w:ind w:right="43" w:firstLineChars="3600" w:firstLine="7200"/>
        <w:rPr>
          <w:rFonts w:ascii="Arial" w:hAnsi="Arial" w:cs="Arial"/>
          <w:sz w:val="20"/>
          <w:szCs w:val="20"/>
        </w:rPr>
      </w:pPr>
      <w:r>
        <w:rPr>
          <w:rFonts w:ascii="Arial" w:hAnsi="Arial" w:cs="Arial"/>
          <w:sz w:val="20"/>
          <w:szCs w:val="20"/>
        </w:rPr>
        <w:t xml:space="preserve"> </w:t>
      </w:r>
      <w:r>
        <w:rPr>
          <w:rFonts w:ascii="Arial" w:hAnsi="Arial" w:cs="Arial" w:hint="eastAsia"/>
          <w:sz w:val="20"/>
          <w:szCs w:val="20"/>
        </w:rPr>
        <w:t xml:space="preserve">Reg. </w:t>
      </w:r>
      <w:r>
        <w:rPr>
          <w:rFonts w:ascii="Arial" w:hAnsi="Arial" w:cs="Arial"/>
          <w:sz w:val="20"/>
          <w:szCs w:val="20"/>
        </w:rPr>
        <w:t>No</w:t>
      </w:r>
      <w:r>
        <w:rPr>
          <w:rFonts w:ascii="Arial" w:hAnsi="Arial" w:cs="Arial" w:hint="eastAsia"/>
          <w:sz w:val="20"/>
          <w:szCs w:val="20"/>
        </w:rPr>
        <w:t>.</w:t>
      </w:r>
      <w:r>
        <w:rPr>
          <w:rFonts w:ascii="Arial" w:hAnsi="Arial" w:cs="Arial"/>
          <w:sz w:val="20"/>
          <w:szCs w:val="20"/>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tblPr>
      <w:tblGrid>
        <w:gridCol w:w="8362"/>
      </w:tblGrid>
      <w:tr w:rsidR="00FC5D18" w:rsidTr="00FC5D18">
        <w:trPr>
          <w:trHeight w:val="3142"/>
        </w:trPr>
        <w:tc>
          <w:tcPr>
            <w:tcW w:w="5000" w:type="pct"/>
            <w:tcBorders>
              <w:top w:val="single" w:sz="8" w:space="0" w:color="auto"/>
              <w:left w:val="single" w:sz="8" w:space="0" w:color="auto"/>
              <w:bottom w:val="single" w:sz="6" w:space="0" w:color="auto"/>
              <w:right w:val="single" w:sz="8" w:space="0" w:color="auto"/>
            </w:tcBorders>
          </w:tcPr>
          <w:p w:rsidR="00FC5D18" w:rsidRDefault="00FC5D18" w:rsidP="00204EB4">
            <w:pPr>
              <w:widowControl/>
              <w:tabs>
                <w:tab w:val="left" w:pos="0"/>
              </w:tabs>
              <w:spacing w:line="300" w:lineRule="auto"/>
              <w:rPr>
                <w:rFonts w:ascii="Arial" w:hAnsi="Arial" w:cs="Arial"/>
                <w:sz w:val="20"/>
                <w:szCs w:val="20"/>
              </w:rPr>
            </w:pPr>
            <w:r>
              <w:rPr>
                <w:rFonts w:ascii="Arial" w:hAnsi="Arial" w:cs="Arial"/>
                <w:sz w:val="20"/>
                <w:szCs w:val="20"/>
              </w:rPr>
              <w:t>1. Manufacturer:</w:t>
            </w:r>
          </w:p>
          <w:p w:rsidR="00FC5D18" w:rsidRDefault="00FC5D18" w:rsidP="00204EB4">
            <w:pPr>
              <w:widowControl/>
              <w:tabs>
                <w:tab w:val="left" w:pos="0"/>
              </w:tabs>
              <w:spacing w:line="300" w:lineRule="auto"/>
              <w:rPr>
                <w:rFonts w:ascii="Arial" w:hAnsi="Arial" w:cs="Arial"/>
                <w:sz w:val="20"/>
                <w:szCs w:val="20"/>
              </w:rPr>
            </w:pPr>
            <w:r>
              <w:rPr>
                <w:rFonts w:ascii="Arial" w:hAnsi="Arial" w:cs="Arial"/>
                <w:sz w:val="20"/>
                <w:szCs w:val="20"/>
              </w:rPr>
              <w:t>2. Address:</w:t>
            </w:r>
          </w:p>
          <w:p w:rsidR="00FC5D18" w:rsidRDefault="00FC5D18" w:rsidP="00204EB4">
            <w:pPr>
              <w:widowControl/>
              <w:tabs>
                <w:tab w:val="left" w:pos="0"/>
              </w:tabs>
              <w:spacing w:line="300" w:lineRule="auto"/>
              <w:ind w:firstLineChars="100" w:firstLine="200"/>
              <w:rPr>
                <w:rFonts w:ascii="Arial" w:hAnsi="Arial" w:cs="Arial"/>
                <w:sz w:val="20"/>
                <w:szCs w:val="20"/>
              </w:rPr>
            </w:pPr>
            <w:r>
              <w:rPr>
                <w:rFonts w:ascii="Arial" w:hAnsi="Arial" w:cs="Arial"/>
                <w:sz w:val="20"/>
                <w:szCs w:val="20"/>
              </w:rPr>
              <w:t>Post code:</w:t>
            </w:r>
          </w:p>
          <w:p w:rsidR="00FC5D18" w:rsidRDefault="00FC5D18" w:rsidP="00204EB4">
            <w:pPr>
              <w:widowControl/>
              <w:tabs>
                <w:tab w:val="left" w:pos="0"/>
              </w:tabs>
              <w:spacing w:line="300" w:lineRule="auto"/>
              <w:rPr>
                <w:rFonts w:ascii="Arial" w:hAnsi="Arial" w:cs="Arial"/>
                <w:sz w:val="20"/>
                <w:szCs w:val="20"/>
              </w:rPr>
            </w:pPr>
            <w:r>
              <w:rPr>
                <w:rFonts w:ascii="Arial" w:hAnsi="Arial" w:cs="Arial"/>
                <w:sz w:val="20"/>
                <w:szCs w:val="20"/>
              </w:rPr>
              <w:t>3. Make of Vehicle:</w:t>
            </w:r>
          </w:p>
          <w:p w:rsidR="00FC5D18" w:rsidRDefault="00FC5D18" w:rsidP="00204EB4">
            <w:pPr>
              <w:widowControl/>
              <w:tabs>
                <w:tab w:val="left" w:pos="0"/>
              </w:tabs>
              <w:spacing w:line="300" w:lineRule="auto"/>
              <w:rPr>
                <w:rFonts w:ascii="Arial" w:hAnsi="Arial" w:cs="Arial"/>
                <w:sz w:val="20"/>
                <w:szCs w:val="20"/>
              </w:rPr>
            </w:pPr>
            <w:r>
              <w:rPr>
                <w:rFonts w:ascii="Arial" w:hAnsi="Arial" w:cs="Arial"/>
                <w:sz w:val="20"/>
                <w:szCs w:val="20"/>
              </w:rPr>
              <w:t>4. Type of Vehicle:</w:t>
            </w:r>
            <w:r>
              <w:t xml:space="preserve"> </w:t>
            </w:r>
          </w:p>
          <w:p w:rsidR="00FC5D18" w:rsidRDefault="00FC5D18" w:rsidP="00204EB4">
            <w:pPr>
              <w:widowControl/>
              <w:tabs>
                <w:tab w:val="left" w:pos="0"/>
              </w:tabs>
              <w:spacing w:line="300" w:lineRule="auto"/>
              <w:rPr>
                <w:rFonts w:ascii="Arial" w:hAnsi="Arial" w:cs="Arial"/>
                <w:sz w:val="20"/>
                <w:szCs w:val="20"/>
              </w:rPr>
            </w:pPr>
            <w:r>
              <w:rPr>
                <w:rFonts w:ascii="Arial" w:hAnsi="Arial" w:cs="Arial"/>
                <w:sz w:val="20"/>
                <w:szCs w:val="20"/>
              </w:rPr>
              <w:t xml:space="preserve">  (Example: Passenger Car, Bus, Truck, Trailer, Motorcycle, </w:t>
            </w:r>
            <w:r>
              <w:rPr>
                <w:rFonts w:ascii="Arial" w:hAnsi="Arial" w:cs="Arial" w:hint="eastAsia"/>
                <w:sz w:val="20"/>
                <w:szCs w:val="20"/>
              </w:rPr>
              <w:t>Moped</w:t>
            </w:r>
            <w:r>
              <w:rPr>
                <w:rFonts w:ascii="Arial" w:hAnsi="Arial" w:cs="Arial"/>
                <w:sz w:val="20"/>
                <w:szCs w:val="20"/>
              </w:rPr>
              <w:t xml:space="preserve">, Incomplete Vehicle </w:t>
            </w:r>
            <w:r>
              <w:rPr>
                <w:rFonts w:ascii="Arial" w:hAnsi="Arial" w:cs="Arial" w:hint="eastAsia"/>
                <w:sz w:val="20"/>
                <w:szCs w:val="20"/>
              </w:rPr>
              <w:t>and etc.</w:t>
            </w:r>
            <w:r>
              <w:rPr>
                <w:rFonts w:ascii="Arial" w:hAnsi="Arial" w:cs="Arial"/>
                <w:sz w:val="20"/>
                <w:szCs w:val="20"/>
              </w:rPr>
              <w:t>)</w:t>
            </w:r>
          </w:p>
          <w:p w:rsidR="00FC5D18" w:rsidRDefault="00FC5D18" w:rsidP="00204EB4">
            <w:pPr>
              <w:widowControl/>
              <w:tabs>
                <w:tab w:val="left" w:pos="0"/>
              </w:tabs>
              <w:spacing w:line="300" w:lineRule="auto"/>
              <w:rPr>
                <w:rFonts w:ascii="Arial" w:hAnsi="Arial" w:cs="Arial" w:hint="eastAsia"/>
                <w:sz w:val="20"/>
                <w:szCs w:val="20"/>
              </w:rPr>
            </w:pPr>
            <w:r>
              <w:rPr>
                <w:rFonts w:ascii="Arial" w:hAnsi="Arial" w:cs="Arial" w:hint="eastAsia"/>
                <w:sz w:val="20"/>
                <w:szCs w:val="20"/>
              </w:rPr>
              <w:t>5</w:t>
            </w:r>
            <w:r>
              <w:rPr>
                <w:rFonts w:ascii="Arial" w:hAnsi="Arial" w:cs="Arial"/>
                <w:sz w:val="20"/>
                <w:szCs w:val="20"/>
              </w:rPr>
              <w:t>. Signature:                             Date:</w:t>
            </w:r>
          </w:p>
          <w:p w:rsidR="00FC5D18" w:rsidRDefault="00FC5D18" w:rsidP="00204EB4">
            <w:pPr>
              <w:widowControl/>
              <w:tabs>
                <w:tab w:val="left" w:pos="0"/>
              </w:tabs>
              <w:spacing w:line="300" w:lineRule="auto"/>
              <w:rPr>
                <w:rFonts w:ascii="Arial" w:hAnsi="Arial" w:cs="Arial" w:hint="eastAsia"/>
                <w:sz w:val="20"/>
                <w:szCs w:val="20"/>
              </w:rPr>
            </w:pPr>
          </w:p>
        </w:tc>
      </w:tr>
      <w:tr w:rsidR="00FC5D18" w:rsidTr="00FC5D18">
        <w:tc>
          <w:tcPr>
            <w:tcW w:w="5000" w:type="pct"/>
            <w:tcBorders>
              <w:top w:val="single" w:sz="6" w:space="0" w:color="auto"/>
              <w:left w:val="single" w:sz="8" w:space="0" w:color="auto"/>
              <w:bottom w:val="single" w:sz="6" w:space="0" w:color="auto"/>
              <w:right w:val="single" w:sz="8" w:space="0" w:color="auto"/>
            </w:tcBorders>
          </w:tcPr>
          <w:p w:rsidR="00FC5D18" w:rsidRDefault="00FC5D18" w:rsidP="00204EB4">
            <w:pPr>
              <w:widowControl/>
              <w:tabs>
                <w:tab w:val="left" w:pos="0"/>
              </w:tabs>
              <w:spacing w:line="300" w:lineRule="auto"/>
              <w:rPr>
                <w:rFonts w:ascii="Arial" w:hAnsi="Arial" w:cs="Arial"/>
                <w:sz w:val="20"/>
                <w:szCs w:val="20"/>
              </w:rPr>
            </w:pPr>
            <w:r>
              <w:rPr>
                <w:rFonts w:ascii="Arial" w:hAnsi="Arial" w:cs="Arial"/>
                <w:sz w:val="20"/>
                <w:szCs w:val="20"/>
              </w:rPr>
              <w:t>Send this application to:</w:t>
            </w:r>
          </w:p>
          <w:p w:rsidR="00FC5D18" w:rsidRDefault="00FC5D18" w:rsidP="00FC5D18">
            <w:pPr>
              <w:widowControl/>
              <w:tabs>
                <w:tab w:val="left" w:pos="0"/>
              </w:tabs>
              <w:spacing w:line="300" w:lineRule="auto"/>
              <w:ind w:leftChars="600" w:left="1260"/>
              <w:rPr>
                <w:rFonts w:ascii="Arial" w:hAnsi="Arial" w:cs="Arial" w:hint="eastAsia"/>
                <w:sz w:val="20"/>
                <w:szCs w:val="20"/>
              </w:rPr>
            </w:pPr>
            <w:r>
              <w:rPr>
                <w:rFonts w:ascii="Arial" w:hAnsi="Arial" w:cs="Arial" w:hint="eastAsia"/>
                <w:sz w:val="20"/>
                <w:szCs w:val="20"/>
              </w:rPr>
              <w:t>300300</w:t>
            </w:r>
          </w:p>
          <w:p w:rsidR="00FC5D18" w:rsidRDefault="00FC5D18" w:rsidP="00FC5D18">
            <w:pPr>
              <w:widowControl/>
              <w:tabs>
                <w:tab w:val="left" w:pos="0"/>
              </w:tabs>
              <w:spacing w:line="300" w:lineRule="auto"/>
              <w:ind w:leftChars="600" w:left="1260"/>
              <w:rPr>
                <w:rFonts w:ascii="Arial" w:hAnsi="Arial" w:cs="Arial" w:hint="eastAsia"/>
                <w:sz w:val="20"/>
                <w:szCs w:val="20"/>
              </w:rPr>
            </w:pPr>
            <w:r w:rsidRPr="00FC5D18">
              <w:rPr>
                <w:rFonts w:ascii="Arial" w:hAnsi="Arial" w:cs="Arial"/>
                <w:sz w:val="20"/>
                <w:szCs w:val="20"/>
              </w:rPr>
              <w:t xml:space="preserve">68, East </w:t>
            </w:r>
            <w:proofErr w:type="spellStart"/>
            <w:r w:rsidRPr="00FC5D18">
              <w:rPr>
                <w:rFonts w:ascii="Arial" w:hAnsi="Arial" w:cs="Arial"/>
                <w:sz w:val="20"/>
                <w:szCs w:val="20"/>
              </w:rPr>
              <w:t>Xianfeng</w:t>
            </w:r>
            <w:proofErr w:type="spellEnd"/>
            <w:r w:rsidRPr="00FC5D18">
              <w:rPr>
                <w:rFonts w:ascii="Arial" w:hAnsi="Arial" w:cs="Arial"/>
                <w:sz w:val="20"/>
                <w:szCs w:val="20"/>
              </w:rPr>
              <w:t xml:space="preserve"> Road, </w:t>
            </w:r>
            <w:proofErr w:type="spellStart"/>
            <w:r w:rsidRPr="00FC5D18">
              <w:rPr>
                <w:rFonts w:ascii="Arial" w:hAnsi="Arial" w:cs="Arial"/>
                <w:sz w:val="20"/>
                <w:szCs w:val="20"/>
              </w:rPr>
              <w:t>Dongli</w:t>
            </w:r>
            <w:proofErr w:type="spellEnd"/>
            <w:r w:rsidRPr="00FC5D18">
              <w:rPr>
                <w:rFonts w:ascii="Arial" w:hAnsi="Arial" w:cs="Arial"/>
                <w:sz w:val="20"/>
                <w:szCs w:val="20"/>
              </w:rPr>
              <w:t xml:space="preserve"> District, Tianjin, China</w:t>
            </w:r>
          </w:p>
          <w:p w:rsidR="00FC5D18" w:rsidRDefault="00FC5D18" w:rsidP="00FC5D18">
            <w:pPr>
              <w:widowControl/>
              <w:tabs>
                <w:tab w:val="left" w:pos="0"/>
              </w:tabs>
              <w:spacing w:line="300" w:lineRule="auto"/>
              <w:ind w:leftChars="600" w:left="1260"/>
              <w:rPr>
                <w:rFonts w:ascii="Arial" w:hAnsi="Arial" w:cs="Arial" w:hint="eastAsia"/>
                <w:sz w:val="20"/>
                <w:szCs w:val="20"/>
              </w:rPr>
            </w:pPr>
            <w:r w:rsidRPr="00FC5D18">
              <w:rPr>
                <w:rFonts w:ascii="Arial" w:hAnsi="Arial" w:cs="Arial"/>
                <w:sz w:val="20"/>
                <w:szCs w:val="20"/>
              </w:rPr>
              <w:t>China Automotive Technology and Research Center Co., Ltd.</w:t>
            </w:r>
          </w:p>
          <w:p w:rsidR="00FC5D18" w:rsidRDefault="00FC5D18" w:rsidP="00204EB4">
            <w:pPr>
              <w:widowControl/>
              <w:tabs>
                <w:tab w:val="left" w:pos="0"/>
              </w:tabs>
              <w:spacing w:line="300" w:lineRule="auto"/>
              <w:rPr>
                <w:rFonts w:ascii="Arial" w:hAnsi="Arial" w:cs="Arial" w:hint="eastAsia"/>
                <w:sz w:val="20"/>
                <w:szCs w:val="20"/>
              </w:rPr>
            </w:pPr>
          </w:p>
        </w:tc>
      </w:tr>
      <w:tr w:rsidR="00FC5D18" w:rsidTr="00FC5D18">
        <w:trPr>
          <w:trHeight w:val="2403"/>
        </w:trPr>
        <w:tc>
          <w:tcPr>
            <w:tcW w:w="5000" w:type="pct"/>
            <w:tcBorders>
              <w:top w:val="single" w:sz="6" w:space="0" w:color="auto"/>
              <w:left w:val="single" w:sz="8" w:space="0" w:color="auto"/>
              <w:bottom w:val="single" w:sz="6" w:space="0" w:color="auto"/>
              <w:right w:val="single" w:sz="8" w:space="0" w:color="auto"/>
            </w:tcBorders>
          </w:tcPr>
          <w:p w:rsidR="00FC5D18" w:rsidRDefault="00FC5D18" w:rsidP="00204EB4">
            <w:pPr>
              <w:widowControl/>
              <w:tabs>
                <w:tab w:val="left" w:pos="0"/>
              </w:tabs>
              <w:spacing w:line="300" w:lineRule="auto"/>
              <w:rPr>
                <w:rFonts w:ascii="Arial" w:hAnsi="Arial" w:cs="Arial"/>
                <w:sz w:val="20"/>
                <w:szCs w:val="20"/>
              </w:rPr>
            </w:pPr>
            <w:r>
              <w:rPr>
                <w:rFonts w:ascii="Arial" w:hAnsi="Arial" w:cs="Arial"/>
                <w:sz w:val="20"/>
                <w:szCs w:val="20"/>
              </w:rPr>
              <w:t>FOR N</w:t>
            </w:r>
            <w:r>
              <w:rPr>
                <w:rFonts w:ascii="Arial" w:hAnsi="Arial" w:cs="Arial" w:hint="eastAsia"/>
                <w:sz w:val="20"/>
                <w:szCs w:val="20"/>
              </w:rPr>
              <w:t>ATIONAL</w:t>
            </w:r>
            <w:r>
              <w:rPr>
                <w:rFonts w:ascii="Arial" w:hAnsi="Arial" w:cs="Arial"/>
                <w:sz w:val="20"/>
                <w:szCs w:val="20"/>
              </w:rPr>
              <w:t xml:space="preserve"> </w:t>
            </w:r>
            <w:r>
              <w:rPr>
                <w:rFonts w:ascii="Arial" w:hAnsi="Arial" w:cs="Arial" w:hint="eastAsia"/>
                <w:sz w:val="20"/>
                <w:szCs w:val="20"/>
              </w:rPr>
              <w:t>AUTHORIZED ORGANIZATION</w:t>
            </w:r>
            <w:r>
              <w:rPr>
                <w:rFonts w:ascii="Arial" w:hAnsi="Arial" w:cs="Arial"/>
                <w:sz w:val="20"/>
                <w:szCs w:val="20"/>
              </w:rPr>
              <w:t xml:space="preserve"> USE ONLY----DO NOT WRITE IN THIS AREA</w:t>
            </w:r>
          </w:p>
          <w:p w:rsidR="00FC5D18" w:rsidRDefault="00FC5D18" w:rsidP="00204EB4">
            <w:pPr>
              <w:widowControl/>
              <w:tabs>
                <w:tab w:val="left" w:pos="0"/>
              </w:tabs>
              <w:spacing w:line="300" w:lineRule="auto"/>
              <w:ind w:firstLineChars="200" w:firstLine="420"/>
              <w:rPr>
                <w:rFonts w:ascii="Arial" w:hAnsi="Arial" w:cs="Arial"/>
                <w:sz w:val="20"/>
                <w:szCs w:val="20"/>
              </w:rPr>
            </w:pPr>
            <w:r>
              <w:rPr>
                <w:rFonts w:hint="eastAsia"/>
              </w:rPr>
              <w:t>□</w:t>
            </w:r>
            <w:r>
              <w:rPr>
                <w:rFonts w:hint="eastAsia"/>
              </w:rPr>
              <w:t xml:space="preserve">  </w:t>
            </w:r>
            <w:r>
              <w:rPr>
                <w:rFonts w:ascii="Arial" w:hAnsi="Arial" w:cs="Arial"/>
                <w:sz w:val="20"/>
                <w:szCs w:val="20"/>
              </w:rPr>
              <w:t>Manufacturer of</w:t>
            </w:r>
            <w:r>
              <w:rPr>
                <w:rFonts w:ascii="Arial" w:hAnsi="Arial" w:cs="Arial" w:hint="eastAsia"/>
                <w:sz w:val="20"/>
                <w:szCs w:val="20"/>
              </w:rPr>
              <w:t xml:space="preserve"> not</w:t>
            </w:r>
            <w:r>
              <w:rPr>
                <w:rFonts w:ascii="Arial" w:hAnsi="Arial" w:cs="Arial"/>
                <w:sz w:val="20"/>
                <w:szCs w:val="20"/>
              </w:rPr>
              <w:t xml:space="preserve"> less than </w:t>
            </w:r>
            <w:r>
              <w:rPr>
                <w:rFonts w:ascii="Arial" w:hAnsi="Arial" w:cs="Arial" w:hint="eastAsia"/>
                <w:sz w:val="20"/>
                <w:szCs w:val="20"/>
              </w:rPr>
              <w:t>10</w:t>
            </w:r>
            <w:r>
              <w:rPr>
                <w:rFonts w:ascii="Arial" w:hAnsi="Arial" w:cs="Arial"/>
                <w:sz w:val="20"/>
                <w:szCs w:val="20"/>
              </w:rPr>
              <w:t>00 vehicles per year, assign only the three characters</w:t>
            </w:r>
          </w:p>
          <w:p w:rsidR="00FC5D18" w:rsidRDefault="00FC5D18" w:rsidP="00204EB4">
            <w:pPr>
              <w:widowControl/>
              <w:tabs>
                <w:tab w:val="left" w:pos="0"/>
              </w:tabs>
              <w:spacing w:line="300" w:lineRule="auto"/>
              <w:rPr>
                <w:sz w:val="20"/>
                <w:szCs w:val="20"/>
              </w:rPr>
            </w:pPr>
            <w:r>
              <w:rPr>
                <w:rFonts w:ascii="Arial" w:hAnsi="Arial" w:cs="Arial"/>
                <w:sz w:val="20"/>
                <w:szCs w:val="20"/>
              </w:rPr>
              <w:t xml:space="preserve">                              </w:t>
            </w:r>
            <w:r>
              <w:rPr>
                <w:rFonts w:ascii="Arial" w:hAnsi="Arial" w:cs="Arial"/>
                <w:sz w:val="20"/>
                <w:szCs w:val="20"/>
                <w:u w:val="single"/>
              </w:rPr>
              <w:t xml:space="preserve">    </w:t>
            </w:r>
            <w:r>
              <w:rPr>
                <w:rFonts w:ascii="Arial" w:hAnsi="Arial" w:cs="Arial"/>
                <w:sz w:val="20"/>
                <w:szCs w:val="20"/>
              </w:rPr>
              <w:t xml:space="preserve">  </w:t>
            </w:r>
            <w:r>
              <w:rPr>
                <w:rFonts w:ascii="Arial" w:hAnsi="Arial" w:cs="Arial"/>
                <w:sz w:val="20"/>
                <w:szCs w:val="20"/>
                <w:u w:val="single"/>
              </w:rPr>
              <w:t xml:space="preserve">    </w:t>
            </w:r>
            <w:r>
              <w:rPr>
                <w:rFonts w:ascii="Arial" w:hAnsi="Arial" w:cs="Arial"/>
                <w:sz w:val="20"/>
                <w:szCs w:val="20"/>
              </w:rPr>
              <w:t xml:space="preserve">  </w:t>
            </w:r>
            <w:r>
              <w:rPr>
                <w:rFonts w:ascii="Arial" w:hAnsi="Arial" w:cs="Arial"/>
                <w:sz w:val="20"/>
                <w:szCs w:val="20"/>
                <w:u w:val="single"/>
              </w:rPr>
              <w:t xml:space="preserve">    </w:t>
            </w:r>
          </w:p>
          <w:p w:rsidR="00FC5D18" w:rsidRDefault="00FC5D18" w:rsidP="00204EB4">
            <w:pPr>
              <w:widowControl/>
              <w:tabs>
                <w:tab w:val="left" w:pos="0"/>
              </w:tabs>
              <w:spacing w:line="300" w:lineRule="auto"/>
              <w:ind w:firstLineChars="200" w:firstLine="420"/>
              <w:rPr>
                <w:rFonts w:ascii="Arial" w:hAnsi="Arial" w:cs="Arial"/>
                <w:sz w:val="20"/>
                <w:szCs w:val="20"/>
              </w:rPr>
            </w:pPr>
            <w:r>
              <w:rPr>
                <w:rFonts w:hint="eastAsia"/>
              </w:rPr>
              <w:t>□</w:t>
            </w:r>
            <w:r>
              <w:rPr>
                <w:rFonts w:hint="eastAsia"/>
              </w:rPr>
              <w:t xml:space="preserve">  </w:t>
            </w:r>
            <w:r>
              <w:rPr>
                <w:rFonts w:ascii="Arial" w:hAnsi="Arial" w:cs="Arial"/>
                <w:sz w:val="20"/>
                <w:szCs w:val="20"/>
              </w:rPr>
              <w:t xml:space="preserve">Manufacturer of </w:t>
            </w:r>
            <w:bookmarkStart w:id="0" w:name="OLE_LINK8"/>
            <w:r>
              <w:rPr>
                <w:rFonts w:ascii="Arial" w:hAnsi="Arial" w:cs="Arial"/>
                <w:sz w:val="20"/>
                <w:szCs w:val="20"/>
              </w:rPr>
              <w:t>less than</w:t>
            </w:r>
            <w:bookmarkEnd w:id="0"/>
            <w:r>
              <w:rPr>
                <w:rFonts w:ascii="Arial" w:hAnsi="Arial" w:cs="Arial"/>
                <w:sz w:val="20"/>
                <w:szCs w:val="20"/>
              </w:rPr>
              <w:t xml:space="preserve"> </w:t>
            </w:r>
            <w:r>
              <w:rPr>
                <w:rFonts w:ascii="Arial" w:hAnsi="Arial" w:cs="Arial" w:hint="eastAsia"/>
                <w:sz w:val="20"/>
                <w:szCs w:val="20"/>
              </w:rPr>
              <w:t>10</w:t>
            </w:r>
            <w:r>
              <w:rPr>
                <w:rFonts w:ascii="Arial" w:hAnsi="Arial" w:cs="Arial"/>
                <w:sz w:val="20"/>
                <w:szCs w:val="20"/>
              </w:rPr>
              <w:t>00 vehicles per year assign the first three characters and the characters that fall in the 12th, 13th and 14th positions.</w:t>
            </w:r>
          </w:p>
          <w:p w:rsidR="00FC5D18" w:rsidRDefault="00FC5D18" w:rsidP="00204EB4">
            <w:pPr>
              <w:widowControl/>
              <w:tabs>
                <w:tab w:val="left" w:pos="0"/>
              </w:tabs>
              <w:spacing w:line="300" w:lineRule="auto"/>
              <w:ind w:right="-360"/>
              <w:rPr>
                <w:rFonts w:ascii="Arial" w:hAnsi="Arial" w:cs="Arial" w:hint="eastAsia"/>
                <w:sz w:val="20"/>
                <w:szCs w:val="20"/>
                <w:u w:val="single"/>
              </w:rPr>
            </w:pPr>
            <w:r>
              <w:rPr>
                <w:rFonts w:ascii="Arial" w:hAnsi="Arial" w:cs="Arial"/>
                <w:sz w:val="20"/>
                <w:szCs w:val="20"/>
              </w:rPr>
              <w:t xml:space="preserve">                         </w:t>
            </w:r>
            <w:r>
              <w:rPr>
                <w:rFonts w:ascii="Arial" w:hAnsi="Arial" w:cs="Arial"/>
                <w:sz w:val="20"/>
                <w:szCs w:val="20"/>
                <w:u w:val="single"/>
              </w:rPr>
              <w:t xml:space="preserve">   </w:t>
            </w:r>
            <w:r>
              <w:rPr>
                <w:rFonts w:ascii="Arial" w:hAnsi="Arial" w:cs="Arial"/>
                <w:sz w:val="20"/>
                <w:szCs w:val="20"/>
              </w:rPr>
              <w:t xml:space="preserve">  </w:t>
            </w:r>
            <w:r>
              <w:rPr>
                <w:rFonts w:ascii="Arial" w:hAnsi="Arial" w:cs="Arial"/>
                <w:sz w:val="20"/>
                <w:szCs w:val="20"/>
                <w:u w:val="single"/>
              </w:rPr>
              <w:t xml:space="preserve">   </w:t>
            </w:r>
            <w:r>
              <w:rPr>
                <w:rFonts w:ascii="Arial" w:hAnsi="Arial" w:cs="Arial"/>
                <w:sz w:val="20"/>
                <w:szCs w:val="20"/>
              </w:rPr>
              <w:t xml:space="preserve">  </w:t>
            </w:r>
            <w:r>
              <w:rPr>
                <w:rFonts w:ascii="Arial" w:hAnsi="Arial" w:cs="Arial"/>
                <w:sz w:val="20"/>
                <w:szCs w:val="20"/>
                <w:u w:val="single"/>
              </w:rPr>
              <w:t xml:space="preserve">  </w:t>
            </w:r>
            <w:r>
              <w:rPr>
                <w:rFonts w:ascii="Arial" w:hAnsi="Arial" w:cs="Arial"/>
                <w:sz w:val="20"/>
                <w:szCs w:val="20"/>
              </w:rPr>
              <w:t xml:space="preserve"> / </w:t>
            </w:r>
            <w:r>
              <w:rPr>
                <w:rFonts w:ascii="Arial" w:hAnsi="Arial" w:cs="Arial"/>
                <w:sz w:val="20"/>
                <w:szCs w:val="20"/>
                <w:u w:val="single"/>
              </w:rPr>
              <w:t xml:space="preserve">  </w:t>
            </w:r>
            <w:r>
              <w:rPr>
                <w:rFonts w:ascii="Arial" w:hAnsi="Arial" w:cs="Arial"/>
                <w:sz w:val="20"/>
                <w:szCs w:val="20"/>
              </w:rPr>
              <w:t xml:space="preserve">  </w:t>
            </w:r>
            <w:r>
              <w:rPr>
                <w:rFonts w:ascii="Arial" w:hAnsi="Arial" w:cs="Arial"/>
                <w:sz w:val="20"/>
                <w:szCs w:val="20"/>
                <w:u w:val="single"/>
              </w:rPr>
              <w:t xml:space="preserve">   </w:t>
            </w:r>
            <w:r>
              <w:rPr>
                <w:rFonts w:ascii="Arial" w:hAnsi="Arial" w:cs="Arial"/>
                <w:sz w:val="20"/>
                <w:szCs w:val="20"/>
              </w:rPr>
              <w:t xml:space="preserve">  </w:t>
            </w:r>
            <w:r>
              <w:rPr>
                <w:rFonts w:ascii="Arial" w:hAnsi="Arial" w:cs="Arial"/>
                <w:sz w:val="20"/>
                <w:szCs w:val="20"/>
                <w:u w:val="single"/>
              </w:rPr>
              <w:t xml:space="preserve">   </w:t>
            </w:r>
            <w:r>
              <w:rPr>
                <w:rFonts w:ascii="Arial" w:hAnsi="Arial" w:cs="Arial" w:hint="eastAsia"/>
                <w:sz w:val="20"/>
                <w:szCs w:val="20"/>
                <w:u w:val="single"/>
              </w:rPr>
              <w:t xml:space="preserve"> </w:t>
            </w:r>
          </w:p>
          <w:p w:rsidR="00FC5D18" w:rsidRDefault="00FC5D18" w:rsidP="00204EB4">
            <w:pPr>
              <w:widowControl/>
              <w:tabs>
                <w:tab w:val="left" w:pos="0"/>
              </w:tabs>
              <w:spacing w:line="300" w:lineRule="auto"/>
              <w:ind w:right="-360"/>
              <w:rPr>
                <w:rFonts w:hint="eastAsia"/>
                <w:sz w:val="20"/>
                <w:szCs w:val="20"/>
              </w:rPr>
            </w:pPr>
          </w:p>
        </w:tc>
      </w:tr>
      <w:tr w:rsidR="00FC5D18" w:rsidTr="00FC5D18">
        <w:trPr>
          <w:trHeight w:val="2452"/>
        </w:trPr>
        <w:tc>
          <w:tcPr>
            <w:tcW w:w="5000" w:type="pct"/>
            <w:tcBorders>
              <w:top w:val="single" w:sz="6" w:space="0" w:color="auto"/>
              <w:left w:val="single" w:sz="8" w:space="0" w:color="auto"/>
              <w:bottom w:val="single" w:sz="8" w:space="0" w:color="auto"/>
              <w:right w:val="single" w:sz="8" w:space="0" w:color="auto"/>
            </w:tcBorders>
          </w:tcPr>
          <w:p w:rsidR="00FC5D18" w:rsidRDefault="00FC5D18" w:rsidP="00204EB4">
            <w:pPr>
              <w:widowControl/>
              <w:tabs>
                <w:tab w:val="left" w:pos="0"/>
              </w:tabs>
              <w:spacing w:line="300" w:lineRule="auto"/>
              <w:ind w:right="-360"/>
              <w:rPr>
                <w:rFonts w:ascii="Arial" w:hAnsi="Arial" w:cs="Arial" w:hint="eastAsia"/>
                <w:sz w:val="20"/>
                <w:szCs w:val="20"/>
              </w:rPr>
            </w:pPr>
            <w:r>
              <w:rPr>
                <w:rFonts w:ascii="Arial" w:hAnsi="Arial" w:cs="Arial"/>
                <w:sz w:val="20"/>
                <w:szCs w:val="20"/>
              </w:rPr>
              <w:t>Note:</w:t>
            </w:r>
          </w:p>
          <w:p w:rsidR="00FC5D18" w:rsidRDefault="00FC5D18" w:rsidP="00204EB4">
            <w:pPr>
              <w:widowControl/>
              <w:tabs>
                <w:tab w:val="left" w:pos="0"/>
              </w:tabs>
              <w:spacing w:line="300" w:lineRule="auto"/>
              <w:ind w:right="-360"/>
              <w:rPr>
                <w:rFonts w:ascii="Arial" w:hAnsi="Arial" w:cs="Arial" w:hint="eastAsia"/>
                <w:sz w:val="20"/>
                <w:szCs w:val="20"/>
              </w:rPr>
            </w:pPr>
            <w:r>
              <w:rPr>
                <w:rFonts w:ascii="Arial" w:hAnsi="Arial" w:cs="Arial"/>
                <w:sz w:val="20"/>
                <w:szCs w:val="20"/>
              </w:rPr>
              <w:t>1. Each manufacturer which applies for the “</w:t>
            </w:r>
            <w:r>
              <w:rPr>
                <w:rFonts w:ascii="Arial" w:hAnsi="Arial" w:cs="Arial" w:hint="eastAsia"/>
                <w:sz w:val="20"/>
                <w:szCs w:val="20"/>
              </w:rPr>
              <w:t>W</w:t>
            </w:r>
            <w:r>
              <w:rPr>
                <w:rFonts w:ascii="Arial" w:hAnsi="Arial" w:cs="Arial"/>
                <w:sz w:val="20"/>
                <w:szCs w:val="20"/>
              </w:rPr>
              <w:t xml:space="preserve">orld </w:t>
            </w:r>
            <w:r>
              <w:rPr>
                <w:rFonts w:ascii="Arial" w:hAnsi="Arial" w:cs="Arial" w:hint="eastAsia"/>
                <w:sz w:val="20"/>
                <w:szCs w:val="20"/>
              </w:rPr>
              <w:t>M</w:t>
            </w:r>
            <w:r>
              <w:rPr>
                <w:rFonts w:ascii="Arial" w:hAnsi="Arial" w:cs="Arial"/>
                <w:sz w:val="20"/>
                <w:szCs w:val="20"/>
              </w:rPr>
              <w:t xml:space="preserve">anufacturer </w:t>
            </w:r>
            <w:r>
              <w:rPr>
                <w:rFonts w:ascii="Arial" w:hAnsi="Arial" w:cs="Arial" w:hint="eastAsia"/>
                <w:sz w:val="20"/>
                <w:szCs w:val="20"/>
              </w:rPr>
              <w:t>I</w:t>
            </w:r>
            <w:r>
              <w:rPr>
                <w:rFonts w:ascii="Arial" w:hAnsi="Arial" w:cs="Arial"/>
                <w:sz w:val="20"/>
                <w:szCs w:val="20"/>
              </w:rPr>
              <w:t>dentifier (WMI)” shall fill in one</w:t>
            </w:r>
            <w:r>
              <w:rPr>
                <w:rFonts w:ascii="Arial" w:hAnsi="Arial" w:cs="Arial" w:hint="eastAsia"/>
                <w:sz w:val="20"/>
                <w:szCs w:val="20"/>
              </w:rPr>
              <w:t xml:space="preserve"> </w:t>
            </w:r>
            <w:r>
              <w:rPr>
                <w:rFonts w:ascii="Arial" w:hAnsi="Arial" w:cs="Arial"/>
                <w:sz w:val="20"/>
                <w:szCs w:val="20"/>
              </w:rPr>
              <w:t xml:space="preserve">copy of the </w:t>
            </w:r>
            <w:r>
              <w:rPr>
                <w:rFonts w:ascii="Arial" w:hAnsi="Arial" w:cs="Arial" w:hint="eastAsia"/>
                <w:sz w:val="20"/>
                <w:szCs w:val="20"/>
              </w:rPr>
              <w:t>form</w:t>
            </w:r>
            <w:r>
              <w:rPr>
                <w:rFonts w:ascii="Arial" w:hAnsi="Arial" w:cs="Arial"/>
                <w:sz w:val="20"/>
                <w:szCs w:val="20"/>
              </w:rPr>
              <w:t xml:space="preserve"> in Chinese and in English </w:t>
            </w:r>
            <w:r>
              <w:rPr>
                <w:rFonts w:ascii="Arial" w:hAnsi="Arial" w:cs="Arial" w:hint="eastAsia"/>
                <w:sz w:val="20"/>
                <w:szCs w:val="20"/>
              </w:rPr>
              <w:t>respectively.</w:t>
            </w:r>
          </w:p>
          <w:p w:rsidR="00FC5D18" w:rsidRDefault="00FC5D18" w:rsidP="00204EB4">
            <w:pPr>
              <w:tabs>
                <w:tab w:val="left" w:pos="0"/>
              </w:tabs>
              <w:spacing w:line="300" w:lineRule="auto"/>
              <w:ind w:right="-360"/>
              <w:rPr>
                <w:rFonts w:ascii="Arial" w:hAnsi="Arial" w:cs="Arial" w:hint="eastAsia"/>
                <w:sz w:val="20"/>
                <w:szCs w:val="20"/>
              </w:rPr>
            </w:pPr>
            <w:r>
              <w:rPr>
                <w:rFonts w:ascii="Arial" w:hAnsi="Arial" w:cs="Arial"/>
                <w:sz w:val="20"/>
                <w:szCs w:val="20"/>
              </w:rPr>
              <w:t>2. The forms and other documents submitted by the manufacturer when applying for the WMI code shall be in standard size A4, with the content of the form printed according to the format above. The signature shall be clear and legible.</w:t>
            </w:r>
          </w:p>
        </w:tc>
      </w:tr>
    </w:tbl>
    <w:p w:rsidR="00FC5D18" w:rsidRDefault="00FC5D18" w:rsidP="00FC5D18">
      <w:pPr>
        <w:pStyle w:val="a3"/>
        <w:rPr>
          <w:rFonts w:eastAsia="宋体" w:hAnsi="Calibri" w:cs="Times New Roman" w:hint="eastAsia"/>
        </w:rPr>
      </w:pPr>
    </w:p>
    <w:p w:rsidR="00AE153B" w:rsidRDefault="00AE153B"/>
    <w:sectPr w:rsidR="00AE153B" w:rsidSect="00AE153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B55DC2"/>
    <w:multiLevelType w:val="multilevel"/>
    <w:tmpl w:val="60B55DC2"/>
    <w:lvl w:ilvl="0">
      <w:start w:val="1"/>
      <w:numFmt w:val="upperLetter"/>
      <w:lvlText w:val="%1"/>
      <w:lvlJc w:val="left"/>
      <w:pPr>
        <w:tabs>
          <w:tab w:val="num" w:pos="0"/>
        </w:tabs>
        <w:ind w:left="0" w:hanging="425"/>
      </w:pPr>
      <w:rPr>
        <w:rFonts w:hint="eastAsia"/>
      </w:rPr>
    </w:lvl>
    <w:lvl w:ilvl="1">
      <w:start w:val="1"/>
      <w:numFmt w:val="decimal"/>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1">
    <w:nsid w:val="657D3FBC"/>
    <w:multiLevelType w:val="multilevel"/>
    <w:tmpl w:val="657D3FBC"/>
    <w:lvl w:ilvl="0">
      <w:start w:val="1"/>
      <w:numFmt w:val="upperLetter"/>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C5D18"/>
    <w:rsid w:val="00014371"/>
    <w:rsid w:val="000201EB"/>
    <w:rsid w:val="00024CB6"/>
    <w:rsid w:val="00030E47"/>
    <w:rsid w:val="00036FD7"/>
    <w:rsid w:val="0003727A"/>
    <w:rsid w:val="000409D9"/>
    <w:rsid w:val="00043451"/>
    <w:rsid w:val="000434FE"/>
    <w:rsid w:val="00046340"/>
    <w:rsid w:val="00047C0B"/>
    <w:rsid w:val="00054720"/>
    <w:rsid w:val="00056934"/>
    <w:rsid w:val="00057B9B"/>
    <w:rsid w:val="00060332"/>
    <w:rsid w:val="00062D15"/>
    <w:rsid w:val="00062F61"/>
    <w:rsid w:val="0006436F"/>
    <w:rsid w:val="000678DC"/>
    <w:rsid w:val="0007622F"/>
    <w:rsid w:val="00077D7B"/>
    <w:rsid w:val="00080BF9"/>
    <w:rsid w:val="00080E23"/>
    <w:rsid w:val="0008205C"/>
    <w:rsid w:val="00087EFD"/>
    <w:rsid w:val="00091622"/>
    <w:rsid w:val="0009274A"/>
    <w:rsid w:val="000967CD"/>
    <w:rsid w:val="000A009D"/>
    <w:rsid w:val="000A30F6"/>
    <w:rsid w:val="000A3C98"/>
    <w:rsid w:val="000A4A6C"/>
    <w:rsid w:val="000A4E5B"/>
    <w:rsid w:val="000B1F5F"/>
    <w:rsid w:val="000B5A17"/>
    <w:rsid w:val="000B726E"/>
    <w:rsid w:val="000B7D2E"/>
    <w:rsid w:val="000D1177"/>
    <w:rsid w:val="000D14D2"/>
    <w:rsid w:val="000D2D8F"/>
    <w:rsid w:val="000E0974"/>
    <w:rsid w:val="000E55E0"/>
    <w:rsid w:val="000E67A6"/>
    <w:rsid w:val="000F3B4D"/>
    <w:rsid w:val="001071CF"/>
    <w:rsid w:val="001247D8"/>
    <w:rsid w:val="001356EB"/>
    <w:rsid w:val="001438C7"/>
    <w:rsid w:val="0014605B"/>
    <w:rsid w:val="00151F1A"/>
    <w:rsid w:val="00156D8B"/>
    <w:rsid w:val="00157B2A"/>
    <w:rsid w:val="00164115"/>
    <w:rsid w:val="0017093D"/>
    <w:rsid w:val="00172D2F"/>
    <w:rsid w:val="0017549D"/>
    <w:rsid w:val="00185575"/>
    <w:rsid w:val="001861DA"/>
    <w:rsid w:val="00192589"/>
    <w:rsid w:val="00194BC6"/>
    <w:rsid w:val="001957C9"/>
    <w:rsid w:val="00197B74"/>
    <w:rsid w:val="001A001F"/>
    <w:rsid w:val="001A271F"/>
    <w:rsid w:val="001A356B"/>
    <w:rsid w:val="001B0692"/>
    <w:rsid w:val="001B0769"/>
    <w:rsid w:val="001B42C7"/>
    <w:rsid w:val="001C41AF"/>
    <w:rsid w:val="001C4AFA"/>
    <w:rsid w:val="001C5AB3"/>
    <w:rsid w:val="001D5133"/>
    <w:rsid w:val="001E6B50"/>
    <w:rsid w:val="001F3AC1"/>
    <w:rsid w:val="001F66F3"/>
    <w:rsid w:val="00202F98"/>
    <w:rsid w:val="0020465F"/>
    <w:rsid w:val="002058BA"/>
    <w:rsid w:val="00205B17"/>
    <w:rsid w:val="002072F7"/>
    <w:rsid w:val="00212745"/>
    <w:rsid w:val="00224A86"/>
    <w:rsid w:val="002258D4"/>
    <w:rsid w:val="00227D22"/>
    <w:rsid w:val="00240679"/>
    <w:rsid w:val="00241B39"/>
    <w:rsid w:val="00243847"/>
    <w:rsid w:val="00246EC9"/>
    <w:rsid w:val="002471C5"/>
    <w:rsid w:val="00250E20"/>
    <w:rsid w:val="002545F8"/>
    <w:rsid w:val="002607CB"/>
    <w:rsid w:val="00263162"/>
    <w:rsid w:val="00277C8C"/>
    <w:rsid w:val="002807B7"/>
    <w:rsid w:val="002926DC"/>
    <w:rsid w:val="002A4CD5"/>
    <w:rsid w:val="002A572C"/>
    <w:rsid w:val="002A6615"/>
    <w:rsid w:val="002B1829"/>
    <w:rsid w:val="002B22A3"/>
    <w:rsid w:val="002B474A"/>
    <w:rsid w:val="002B6AB9"/>
    <w:rsid w:val="002B7C5D"/>
    <w:rsid w:val="002C114C"/>
    <w:rsid w:val="002C1980"/>
    <w:rsid w:val="002C3CA7"/>
    <w:rsid w:val="002D37E6"/>
    <w:rsid w:val="002D50BB"/>
    <w:rsid w:val="002D703C"/>
    <w:rsid w:val="002E012B"/>
    <w:rsid w:val="002E5BA9"/>
    <w:rsid w:val="002E5F7E"/>
    <w:rsid w:val="002F267C"/>
    <w:rsid w:val="002F4F81"/>
    <w:rsid w:val="002F663E"/>
    <w:rsid w:val="00305D50"/>
    <w:rsid w:val="00316220"/>
    <w:rsid w:val="003216B9"/>
    <w:rsid w:val="003306EA"/>
    <w:rsid w:val="00330EF0"/>
    <w:rsid w:val="00331910"/>
    <w:rsid w:val="00332014"/>
    <w:rsid w:val="00334387"/>
    <w:rsid w:val="00336771"/>
    <w:rsid w:val="003405D3"/>
    <w:rsid w:val="00340A38"/>
    <w:rsid w:val="003605F4"/>
    <w:rsid w:val="00361723"/>
    <w:rsid w:val="00367D08"/>
    <w:rsid w:val="00373ECF"/>
    <w:rsid w:val="00375EF9"/>
    <w:rsid w:val="00376951"/>
    <w:rsid w:val="00387A05"/>
    <w:rsid w:val="00394480"/>
    <w:rsid w:val="00396A54"/>
    <w:rsid w:val="003A00CB"/>
    <w:rsid w:val="003A0725"/>
    <w:rsid w:val="003A105F"/>
    <w:rsid w:val="003B0B36"/>
    <w:rsid w:val="003B5374"/>
    <w:rsid w:val="003C44C5"/>
    <w:rsid w:val="003C65CD"/>
    <w:rsid w:val="003D2DD4"/>
    <w:rsid w:val="003D34DB"/>
    <w:rsid w:val="003D42C3"/>
    <w:rsid w:val="003D4EFC"/>
    <w:rsid w:val="003E6389"/>
    <w:rsid w:val="003E7ACA"/>
    <w:rsid w:val="00403E07"/>
    <w:rsid w:val="00414F66"/>
    <w:rsid w:val="00415C55"/>
    <w:rsid w:val="0041731A"/>
    <w:rsid w:val="004214C7"/>
    <w:rsid w:val="00423038"/>
    <w:rsid w:val="00427A6C"/>
    <w:rsid w:val="00437A21"/>
    <w:rsid w:val="00441D29"/>
    <w:rsid w:val="00461E06"/>
    <w:rsid w:val="00462E1D"/>
    <w:rsid w:val="00470B7D"/>
    <w:rsid w:val="00472884"/>
    <w:rsid w:val="0047706B"/>
    <w:rsid w:val="004775FA"/>
    <w:rsid w:val="00477C61"/>
    <w:rsid w:val="00477FAF"/>
    <w:rsid w:val="004816BB"/>
    <w:rsid w:val="004825AA"/>
    <w:rsid w:val="004841F5"/>
    <w:rsid w:val="00497B46"/>
    <w:rsid w:val="004A79C0"/>
    <w:rsid w:val="004B02D2"/>
    <w:rsid w:val="004B29B5"/>
    <w:rsid w:val="004B566F"/>
    <w:rsid w:val="004B6F76"/>
    <w:rsid w:val="004B75DD"/>
    <w:rsid w:val="004C1F09"/>
    <w:rsid w:val="004C3FD0"/>
    <w:rsid w:val="004D4763"/>
    <w:rsid w:val="004D7636"/>
    <w:rsid w:val="004E4985"/>
    <w:rsid w:val="0050426A"/>
    <w:rsid w:val="00512F53"/>
    <w:rsid w:val="00514C3B"/>
    <w:rsid w:val="00515F6D"/>
    <w:rsid w:val="005207F4"/>
    <w:rsid w:val="00520A32"/>
    <w:rsid w:val="00526116"/>
    <w:rsid w:val="00527694"/>
    <w:rsid w:val="005363E2"/>
    <w:rsid w:val="00553013"/>
    <w:rsid w:val="00565A4D"/>
    <w:rsid w:val="005677A8"/>
    <w:rsid w:val="00570A14"/>
    <w:rsid w:val="00571097"/>
    <w:rsid w:val="0057323E"/>
    <w:rsid w:val="00580537"/>
    <w:rsid w:val="005821E7"/>
    <w:rsid w:val="00586140"/>
    <w:rsid w:val="00587B50"/>
    <w:rsid w:val="0059592B"/>
    <w:rsid w:val="005A37F6"/>
    <w:rsid w:val="005A469A"/>
    <w:rsid w:val="005B34F4"/>
    <w:rsid w:val="005B3833"/>
    <w:rsid w:val="005C1664"/>
    <w:rsid w:val="005C2E1F"/>
    <w:rsid w:val="005C4D82"/>
    <w:rsid w:val="005D0A51"/>
    <w:rsid w:val="005D20CA"/>
    <w:rsid w:val="005E704D"/>
    <w:rsid w:val="005F2C21"/>
    <w:rsid w:val="005F4B4C"/>
    <w:rsid w:val="00602407"/>
    <w:rsid w:val="00604661"/>
    <w:rsid w:val="006149F9"/>
    <w:rsid w:val="00614FB7"/>
    <w:rsid w:val="006171A9"/>
    <w:rsid w:val="0062087F"/>
    <w:rsid w:val="00620CF9"/>
    <w:rsid w:val="00636EE9"/>
    <w:rsid w:val="00643EBF"/>
    <w:rsid w:val="00644814"/>
    <w:rsid w:val="00644F51"/>
    <w:rsid w:val="0064704E"/>
    <w:rsid w:val="006531DD"/>
    <w:rsid w:val="006640D1"/>
    <w:rsid w:val="00666027"/>
    <w:rsid w:val="006716D7"/>
    <w:rsid w:val="00691093"/>
    <w:rsid w:val="00691907"/>
    <w:rsid w:val="00697881"/>
    <w:rsid w:val="006A5022"/>
    <w:rsid w:val="006B2B87"/>
    <w:rsid w:val="006B2D96"/>
    <w:rsid w:val="006B3D64"/>
    <w:rsid w:val="006C04B4"/>
    <w:rsid w:val="006C57B8"/>
    <w:rsid w:val="006C68A0"/>
    <w:rsid w:val="006C6D00"/>
    <w:rsid w:val="006D304C"/>
    <w:rsid w:val="006E3FB0"/>
    <w:rsid w:val="006F47A4"/>
    <w:rsid w:val="0070083F"/>
    <w:rsid w:val="00701309"/>
    <w:rsid w:val="007017F2"/>
    <w:rsid w:val="007043EC"/>
    <w:rsid w:val="00705F34"/>
    <w:rsid w:val="0071395D"/>
    <w:rsid w:val="007211B4"/>
    <w:rsid w:val="007216C5"/>
    <w:rsid w:val="007331C5"/>
    <w:rsid w:val="00736C02"/>
    <w:rsid w:val="00742EC1"/>
    <w:rsid w:val="00747249"/>
    <w:rsid w:val="00751469"/>
    <w:rsid w:val="00751AE0"/>
    <w:rsid w:val="0075262E"/>
    <w:rsid w:val="007611A1"/>
    <w:rsid w:val="00762C05"/>
    <w:rsid w:val="00764270"/>
    <w:rsid w:val="007712BF"/>
    <w:rsid w:val="0077432F"/>
    <w:rsid w:val="0078594D"/>
    <w:rsid w:val="00787722"/>
    <w:rsid w:val="00791CDD"/>
    <w:rsid w:val="00792F7C"/>
    <w:rsid w:val="00797EAA"/>
    <w:rsid w:val="007A214B"/>
    <w:rsid w:val="007A25E4"/>
    <w:rsid w:val="007A33D0"/>
    <w:rsid w:val="007A65D3"/>
    <w:rsid w:val="007A6FB0"/>
    <w:rsid w:val="007D5418"/>
    <w:rsid w:val="007E40B6"/>
    <w:rsid w:val="007E4C40"/>
    <w:rsid w:val="007E57AB"/>
    <w:rsid w:val="008016D4"/>
    <w:rsid w:val="008037D7"/>
    <w:rsid w:val="008052EC"/>
    <w:rsid w:val="00811C6E"/>
    <w:rsid w:val="0081552E"/>
    <w:rsid w:val="008158D9"/>
    <w:rsid w:val="00815939"/>
    <w:rsid w:val="00822154"/>
    <w:rsid w:val="0083560E"/>
    <w:rsid w:val="008378F6"/>
    <w:rsid w:val="008415BA"/>
    <w:rsid w:val="00843CA3"/>
    <w:rsid w:val="008558D9"/>
    <w:rsid w:val="008608E3"/>
    <w:rsid w:val="008610D7"/>
    <w:rsid w:val="008625F7"/>
    <w:rsid w:val="0086481E"/>
    <w:rsid w:val="00864FE1"/>
    <w:rsid w:val="00865DD4"/>
    <w:rsid w:val="00867565"/>
    <w:rsid w:val="00867F79"/>
    <w:rsid w:val="00871321"/>
    <w:rsid w:val="00880174"/>
    <w:rsid w:val="00880F1A"/>
    <w:rsid w:val="0088188C"/>
    <w:rsid w:val="00882C55"/>
    <w:rsid w:val="00891449"/>
    <w:rsid w:val="00897194"/>
    <w:rsid w:val="008A30D6"/>
    <w:rsid w:val="008A5597"/>
    <w:rsid w:val="008A7536"/>
    <w:rsid w:val="008B4348"/>
    <w:rsid w:val="008B5563"/>
    <w:rsid w:val="008C0C5E"/>
    <w:rsid w:val="008C0DCF"/>
    <w:rsid w:val="008C1EE6"/>
    <w:rsid w:val="008C2037"/>
    <w:rsid w:val="008D796A"/>
    <w:rsid w:val="008E3787"/>
    <w:rsid w:val="008E6640"/>
    <w:rsid w:val="008E7DE3"/>
    <w:rsid w:val="0090109B"/>
    <w:rsid w:val="00903084"/>
    <w:rsid w:val="00905A99"/>
    <w:rsid w:val="0093041A"/>
    <w:rsid w:val="00931439"/>
    <w:rsid w:val="009321A3"/>
    <w:rsid w:val="009322A5"/>
    <w:rsid w:val="00936B87"/>
    <w:rsid w:val="00941D7C"/>
    <w:rsid w:val="00943B4E"/>
    <w:rsid w:val="009453C8"/>
    <w:rsid w:val="009538D8"/>
    <w:rsid w:val="00955C68"/>
    <w:rsid w:val="00961BDA"/>
    <w:rsid w:val="009648D9"/>
    <w:rsid w:val="00967ADD"/>
    <w:rsid w:val="009725A6"/>
    <w:rsid w:val="009764BC"/>
    <w:rsid w:val="009A2DE5"/>
    <w:rsid w:val="009A5AA5"/>
    <w:rsid w:val="009B6EFA"/>
    <w:rsid w:val="009C428D"/>
    <w:rsid w:val="009D2681"/>
    <w:rsid w:val="009D3D23"/>
    <w:rsid w:val="009D4666"/>
    <w:rsid w:val="009D7A5A"/>
    <w:rsid w:val="009E1FB1"/>
    <w:rsid w:val="009F0CA4"/>
    <w:rsid w:val="009F1060"/>
    <w:rsid w:val="00A21EF2"/>
    <w:rsid w:val="00A22B1F"/>
    <w:rsid w:val="00A3011E"/>
    <w:rsid w:val="00A30D64"/>
    <w:rsid w:val="00A325BF"/>
    <w:rsid w:val="00A35FE9"/>
    <w:rsid w:val="00A40D62"/>
    <w:rsid w:val="00A424F2"/>
    <w:rsid w:val="00A44693"/>
    <w:rsid w:val="00A44748"/>
    <w:rsid w:val="00A464C8"/>
    <w:rsid w:val="00A50635"/>
    <w:rsid w:val="00A658CB"/>
    <w:rsid w:val="00A66D29"/>
    <w:rsid w:val="00A67F40"/>
    <w:rsid w:val="00A82E2F"/>
    <w:rsid w:val="00A845EF"/>
    <w:rsid w:val="00A94CFC"/>
    <w:rsid w:val="00A9555E"/>
    <w:rsid w:val="00AA06F8"/>
    <w:rsid w:val="00AA1BC9"/>
    <w:rsid w:val="00AB3EC0"/>
    <w:rsid w:val="00AC1D59"/>
    <w:rsid w:val="00AC51D7"/>
    <w:rsid w:val="00AD089E"/>
    <w:rsid w:val="00AD22A6"/>
    <w:rsid w:val="00AD2499"/>
    <w:rsid w:val="00AD2AC8"/>
    <w:rsid w:val="00AD4F68"/>
    <w:rsid w:val="00AE153B"/>
    <w:rsid w:val="00AF0E63"/>
    <w:rsid w:val="00AF2798"/>
    <w:rsid w:val="00AF379B"/>
    <w:rsid w:val="00AF5AE3"/>
    <w:rsid w:val="00B1263E"/>
    <w:rsid w:val="00B126ED"/>
    <w:rsid w:val="00B12CCB"/>
    <w:rsid w:val="00B141C9"/>
    <w:rsid w:val="00B22B7C"/>
    <w:rsid w:val="00B343BF"/>
    <w:rsid w:val="00B35101"/>
    <w:rsid w:val="00B44F98"/>
    <w:rsid w:val="00B45CFA"/>
    <w:rsid w:val="00B57FDC"/>
    <w:rsid w:val="00B60972"/>
    <w:rsid w:val="00B61CCD"/>
    <w:rsid w:val="00B62650"/>
    <w:rsid w:val="00B6690E"/>
    <w:rsid w:val="00B82438"/>
    <w:rsid w:val="00B86784"/>
    <w:rsid w:val="00B9088A"/>
    <w:rsid w:val="00B9117D"/>
    <w:rsid w:val="00B9448A"/>
    <w:rsid w:val="00B94C81"/>
    <w:rsid w:val="00B96989"/>
    <w:rsid w:val="00BB3180"/>
    <w:rsid w:val="00BB40D8"/>
    <w:rsid w:val="00BB5B5B"/>
    <w:rsid w:val="00BB5B6A"/>
    <w:rsid w:val="00BB6DAC"/>
    <w:rsid w:val="00BD0D6B"/>
    <w:rsid w:val="00BD1E3D"/>
    <w:rsid w:val="00BD392C"/>
    <w:rsid w:val="00BD3C9B"/>
    <w:rsid w:val="00BD4DF8"/>
    <w:rsid w:val="00BD712B"/>
    <w:rsid w:val="00BE0BDC"/>
    <w:rsid w:val="00BE5CD7"/>
    <w:rsid w:val="00BE6566"/>
    <w:rsid w:val="00BF45D5"/>
    <w:rsid w:val="00C03C25"/>
    <w:rsid w:val="00C10DF8"/>
    <w:rsid w:val="00C14080"/>
    <w:rsid w:val="00C21135"/>
    <w:rsid w:val="00C24882"/>
    <w:rsid w:val="00C25B44"/>
    <w:rsid w:val="00C3255E"/>
    <w:rsid w:val="00C37E07"/>
    <w:rsid w:val="00C41193"/>
    <w:rsid w:val="00C454F5"/>
    <w:rsid w:val="00C51549"/>
    <w:rsid w:val="00C51B4E"/>
    <w:rsid w:val="00C7299C"/>
    <w:rsid w:val="00C803F7"/>
    <w:rsid w:val="00C807F7"/>
    <w:rsid w:val="00C82120"/>
    <w:rsid w:val="00C941E6"/>
    <w:rsid w:val="00C969DB"/>
    <w:rsid w:val="00C973BC"/>
    <w:rsid w:val="00C97CD7"/>
    <w:rsid w:val="00CA13F2"/>
    <w:rsid w:val="00CA6232"/>
    <w:rsid w:val="00CB1632"/>
    <w:rsid w:val="00CC60D2"/>
    <w:rsid w:val="00CD1A24"/>
    <w:rsid w:val="00CE4585"/>
    <w:rsid w:val="00CF285A"/>
    <w:rsid w:val="00CF78F7"/>
    <w:rsid w:val="00D00F69"/>
    <w:rsid w:val="00D026C6"/>
    <w:rsid w:val="00D0631F"/>
    <w:rsid w:val="00D1060A"/>
    <w:rsid w:val="00D10902"/>
    <w:rsid w:val="00D215CB"/>
    <w:rsid w:val="00D26ACB"/>
    <w:rsid w:val="00D2736A"/>
    <w:rsid w:val="00D30EA0"/>
    <w:rsid w:val="00D35745"/>
    <w:rsid w:val="00D36358"/>
    <w:rsid w:val="00D36743"/>
    <w:rsid w:val="00D40036"/>
    <w:rsid w:val="00D420A3"/>
    <w:rsid w:val="00D42F70"/>
    <w:rsid w:val="00D473D4"/>
    <w:rsid w:val="00D52518"/>
    <w:rsid w:val="00D526A2"/>
    <w:rsid w:val="00D53A28"/>
    <w:rsid w:val="00D5524C"/>
    <w:rsid w:val="00D571C4"/>
    <w:rsid w:val="00D57FC5"/>
    <w:rsid w:val="00D63365"/>
    <w:rsid w:val="00D64A6F"/>
    <w:rsid w:val="00D71EFA"/>
    <w:rsid w:val="00D7305E"/>
    <w:rsid w:val="00D73194"/>
    <w:rsid w:val="00D73BC6"/>
    <w:rsid w:val="00D8174C"/>
    <w:rsid w:val="00D83210"/>
    <w:rsid w:val="00D8358D"/>
    <w:rsid w:val="00D91FF6"/>
    <w:rsid w:val="00D9271F"/>
    <w:rsid w:val="00DA69CA"/>
    <w:rsid w:val="00DB5F76"/>
    <w:rsid w:val="00DB78E8"/>
    <w:rsid w:val="00DC2526"/>
    <w:rsid w:val="00DC51E9"/>
    <w:rsid w:val="00DC7FD6"/>
    <w:rsid w:val="00DD1478"/>
    <w:rsid w:val="00DD34F6"/>
    <w:rsid w:val="00DD4042"/>
    <w:rsid w:val="00DD6013"/>
    <w:rsid w:val="00DD67CB"/>
    <w:rsid w:val="00DE09EF"/>
    <w:rsid w:val="00DE38EC"/>
    <w:rsid w:val="00DE3ED2"/>
    <w:rsid w:val="00DF136A"/>
    <w:rsid w:val="00DF2ADF"/>
    <w:rsid w:val="00DF6681"/>
    <w:rsid w:val="00DF66AB"/>
    <w:rsid w:val="00DF6DC7"/>
    <w:rsid w:val="00E02599"/>
    <w:rsid w:val="00E0559B"/>
    <w:rsid w:val="00E13B45"/>
    <w:rsid w:val="00E17313"/>
    <w:rsid w:val="00E222B1"/>
    <w:rsid w:val="00E22837"/>
    <w:rsid w:val="00E237B2"/>
    <w:rsid w:val="00E2468B"/>
    <w:rsid w:val="00E25B96"/>
    <w:rsid w:val="00E355A4"/>
    <w:rsid w:val="00E426D1"/>
    <w:rsid w:val="00E4603C"/>
    <w:rsid w:val="00E50C8A"/>
    <w:rsid w:val="00E5252D"/>
    <w:rsid w:val="00E5445F"/>
    <w:rsid w:val="00E604D6"/>
    <w:rsid w:val="00E6155D"/>
    <w:rsid w:val="00E624DF"/>
    <w:rsid w:val="00E628E1"/>
    <w:rsid w:val="00E62F6B"/>
    <w:rsid w:val="00E65529"/>
    <w:rsid w:val="00E71C86"/>
    <w:rsid w:val="00E764D3"/>
    <w:rsid w:val="00E7712F"/>
    <w:rsid w:val="00E85785"/>
    <w:rsid w:val="00E9215F"/>
    <w:rsid w:val="00E92AC0"/>
    <w:rsid w:val="00E931A4"/>
    <w:rsid w:val="00E96D8B"/>
    <w:rsid w:val="00EA5846"/>
    <w:rsid w:val="00EB072A"/>
    <w:rsid w:val="00EB2141"/>
    <w:rsid w:val="00EC7B82"/>
    <w:rsid w:val="00EC7D7F"/>
    <w:rsid w:val="00ED024D"/>
    <w:rsid w:val="00ED5887"/>
    <w:rsid w:val="00EE04EB"/>
    <w:rsid w:val="00EE3283"/>
    <w:rsid w:val="00EE4B89"/>
    <w:rsid w:val="00EF1D27"/>
    <w:rsid w:val="00EF5D1C"/>
    <w:rsid w:val="00EF644D"/>
    <w:rsid w:val="00EF7952"/>
    <w:rsid w:val="00F11308"/>
    <w:rsid w:val="00F144EE"/>
    <w:rsid w:val="00F17961"/>
    <w:rsid w:val="00F21002"/>
    <w:rsid w:val="00F2140C"/>
    <w:rsid w:val="00F24AAA"/>
    <w:rsid w:val="00F30A95"/>
    <w:rsid w:val="00F36BA3"/>
    <w:rsid w:val="00F41DD8"/>
    <w:rsid w:val="00F45E68"/>
    <w:rsid w:val="00F54228"/>
    <w:rsid w:val="00F607C7"/>
    <w:rsid w:val="00F60D33"/>
    <w:rsid w:val="00F626D7"/>
    <w:rsid w:val="00F64B04"/>
    <w:rsid w:val="00F65622"/>
    <w:rsid w:val="00F859FE"/>
    <w:rsid w:val="00F92FA6"/>
    <w:rsid w:val="00F95917"/>
    <w:rsid w:val="00FA0A61"/>
    <w:rsid w:val="00FA1B03"/>
    <w:rsid w:val="00FA1E4A"/>
    <w:rsid w:val="00FB1B93"/>
    <w:rsid w:val="00FB31B6"/>
    <w:rsid w:val="00FB6039"/>
    <w:rsid w:val="00FB7A3B"/>
    <w:rsid w:val="00FC4CC2"/>
    <w:rsid w:val="00FC5D18"/>
    <w:rsid w:val="00FD1C72"/>
    <w:rsid w:val="00FD6B32"/>
    <w:rsid w:val="00FE0E13"/>
    <w:rsid w:val="00FE2FC0"/>
    <w:rsid w:val="00FE3FD8"/>
    <w:rsid w:val="00FE4A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D1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段 Char"/>
    <w:link w:val="a3"/>
    <w:rsid w:val="00FC5D18"/>
    <w:rPr>
      <w:rFonts w:ascii="宋体"/>
    </w:rPr>
  </w:style>
  <w:style w:type="paragraph" w:customStyle="1" w:styleId="a3">
    <w:name w:val="段"/>
    <w:link w:val="Char"/>
    <w:rsid w:val="00FC5D18"/>
    <w:pPr>
      <w:tabs>
        <w:tab w:val="center" w:pos="4201"/>
        <w:tab w:val="right" w:leader="dot" w:pos="9298"/>
      </w:tabs>
      <w:autoSpaceDE w:val="0"/>
      <w:autoSpaceDN w:val="0"/>
      <w:ind w:firstLineChars="200" w:firstLine="420"/>
      <w:jc w:val="both"/>
    </w:pPr>
    <w:rPr>
      <w:rFonts w:ascii="宋体"/>
    </w:rPr>
  </w:style>
  <w:style w:type="paragraph" w:customStyle="1" w:styleId="a4">
    <w:name w:val="附录表标题"/>
    <w:basedOn w:val="a"/>
    <w:next w:val="a3"/>
    <w:rsid w:val="00FC5D18"/>
    <w:pPr>
      <w:numPr>
        <w:ilvl w:val="1"/>
        <w:numId w:val="14"/>
      </w:numPr>
      <w:tabs>
        <w:tab w:val="left" w:pos="180"/>
      </w:tabs>
      <w:spacing w:beforeLines="50" w:afterLines="50"/>
      <w:jc w:val="center"/>
    </w:pPr>
    <w:rPr>
      <w:rFonts w:ascii="黑体" w:eastAsia="黑体"/>
      <w:szCs w:val="21"/>
    </w:rPr>
  </w:style>
  <w:style w:type="paragraph" w:customStyle="1" w:styleId="a5">
    <w:name w:val="附录标识"/>
    <w:basedOn w:val="a"/>
    <w:next w:val="a3"/>
    <w:rsid w:val="00FC5D18"/>
    <w:pPr>
      <w:keepNext/>
      <w:widowControl/>
      <w:numPr>
        <w:numId w:val="1"/>
      </w:numPr>
      <w:shd w:val="clear" w:color="FFFFFF" w:fill="FFFFFF"/>
      <w:tabs>
        <w:tab w:val="left" w:pos="360"/>
        <w:tab w:val="left" w:pos="6405"/>
      </w:tabs>
      <w:spacing w:before="640" w:after="280"/>
      <w:jc w:val="center"/>
      <w:outlineLvl w:val="0"/>
    </w:pPr>
    <w:rPr>
      <w:rFonts w:ascii="黑体" w:eastAsia="黑体"/>
      <w:kern w:val="0"/>
      <w:szCs w:val="20"/>
    </w:rPr>
  </w:style>
  <w:style w:type="paragraph" w:styleId="a6">
    <w:name w:val="Balloon Text"/>
    <w:basedOn w:val="a"/>
    <w:link w:val="Char0"/>
    <w:uiPriority w:val="99"/>
    <w:semiHidden/>
    <w:unhideWhenUsed/>
    <w:rsid w:val="00FC5D18"/>
    <w:rPr>
      <w:sz w:val="18"/>
      <w:szCs w:val="18"/>
    </w:rPr>
  </w:style>
  <w:style w:type="character" w:customStyle="1" w:styleId="Char0">
    <w:name w:val="批注框文本 Char"/>
    <w:basedOn w:val="a0"/>
    <w:link w:val="a6"/>
    <w:uiPriority w:val="99"/>
    <w:semiHidden/>
    <w:rsid w:val="00FC5D18"/>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305</Words>
  <Characters>1745</Characters>
  <Application>Microsoft Office Word</Application>
  <DocSecurity>0</DocSecurity>
  <Lines>14</Lines>
  <Paragraphs>4</Paragraphs>
  <ScaleCrop>false</ScaleCrop>
  <Company/>
  <LinksUpToDate>false</LinksUpToDate>
  <CharactersWithSpaces>2046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2020-05-18T03:17:00Z</dcterms:created>
  <dcterms:modified xsi:type="dcterms:W3CDTF">2020-05-18T03:23:00Z</dcterms:modified>
</cp:coreProperties>
</file>