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B10C" w14:textId="795BCF19" w:rsidR="001A1CDC" w:rsidRPr="001A1CDC" w:rsidRDefault="000C1AC6" w:rsidP="001A1CDC">
      <w:pPr>
        <w:pStyle w:val="a7"/>
        <w:spacing w:before="100" w:beforeAutospacing="1" w:after="100" w:afterAutospacing="1"/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Toc382560195"/>
      <w:r>
        <w:rPr>
          <w:rFonts w:ascii="黑体" w:eastAsia="黑体" w:hAnsi="黑体" w:hint="eastAsia"/>
          <w:b/>
          <w:bCs/>
          <w:sz w:val="36"/>
          <w:szCs w:val="36"/>
        </w:rPr>
        <w:t>国家</w:t>
      </w:r>
      <w:r w:rsidR="001A1CDC" w:rsidRPr="001A1CDC">
        <w:rPr>
          <w:rFonts w:ascii="黑体" w:eastAsia="黑体" w:hAnsi="黑体" w:hint="eastAsia"/>
          <w:b/>
          <w:bCs/>
          <w:sz w:val="36"/>
          <w:szCs w:val="36"/>
        </w:rPr>
        <w:t>标准送审稿函审结论表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060"/>
        <w:gridCol w:w="1800"/>
        <w:gridCol w:w="2366"/>
      </w:tblGrid>
      <w:tr w:rsidR="001A1CDC" w14:paraId="293EBD23" w14:textId="77777777" w:rsidTr="00BB4944">
        <w:trPr>
          <w:cantSplit/>
          <w:trHeight w:hRule="exact" w:val="534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D227" w14:textId="77777777" w:rsidR="001A1CDC" w:rsidRDefault="001A1CDC" w:rsidP="00BB4944">
            <w:pPr>
              <w:tabs>
                <w:tab w:val="left" w:pos="270"/>
                <w:tab w:val="center" w:pos="1206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标准项目名称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163C" w14:textId="77777777" w:rsidR="001A1CDC" w:rsidRDefault="001A1CDC" w:rsidP="00BB4944">
            <w:pPr>
              <w:adjustRightInd w:val="0"/>
              <w:snapToGrid w:val="0"/>
              <w:spacing w:line="360" w:lineRule="auto"/>
            </w:pPr>
          </w:p>
        </w:tc>
      </w:tr>
      <w:tr w:rsidR="001A1CDC" w14:paraId="4E95FA80" w14:textId="77777777" w:rsidTr="00BB4944">
        <w:trPr>
          <w:cantSplit/>
          <w:trHeight w:hRule="exact" w:val="539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AA2D" w14:textId="77777777" w:rsidR="001A1CDC" w:rsidRDefault="001A1CDC" w:rsidP="00BB4944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起草单位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5E9B" w14:textId="400C467E" w:rsidR="001A1CDC" w:rsidRDefault="001A1CDC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4D7B" w14:textId="77777777" w:rsidR="001A1CDC" w:rsidRDefault="001A1CDC" w:rsidP="00BB4944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标准化技术组织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341C" w14:textId="77777777" w:rsidR="001A1CDC" w:rsidRDefault="001A1CDC" w:rsidP="00BB4944">
            <w:pPr>
              <w:adjustRightInd w:val="0"/>
              <w:snapToGrid w:val="0"/>
              <w:spacing w:line="360" w:lineRule="auto"/>
            </w:pPr>
          </w:p>
        </w:tc>
      </w:tr>
      <w:tr w:rsidR="001A1CDC" w14:paraId="09708E03" w14:textId="77777777" w:rsidTr="00BB4944">
        <w:trPr>
          <w:cantSplit/>
          <w:trHeight w:hRule="exact" w:val="46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E2BB" w14:textId="77777777" w:rsidR="001A1CDC" w:rsidRDefault="001A1CDC" w:rsidP="00BB4944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函审时间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FECB" w14:textId="330EB4E7" w:rsidR="001A1CDC" w:rsidRDefault="001A1CDC" w:rsidP="00BB4944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发出日期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89F0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800" w:firstLine="168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A1CDC" w14:paraId="48C196EE" w14:textId="77777777" w:rsidTr="00BB4944">
        <w:trPr>
          <w:cantSplit/>
          <w:trHeight w:hRule="exact" w:val="465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CA0E" w14:textId="77777777" w:rsidR="001A1CDC" w:rsidRDefault="001A1CDC" w:rsidP="00BB4944">
            <w:pPr>
              <w:widowControl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4111" w14:textId="563EBE02" w:rsidR="001A1CDC" w:rsidRDefault="001A1CDC" w:rsidP="00BB4944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投票截止日期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1C0B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800" w:firstLine="168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A1CDC" w14:paraId="06DC7388" w14:textId="77777777" w:rsidTr="00BB4944">
        <w:trPr>
          <w:cantSplit/>
          <w:trHeight w:val="4071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067F" w14:textId="3DC46976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回函情况：</w:t>
            </w:r>
            <w:bookmarkStart w:id="1" w:name="_GoBack"/>
            <w:bookmarkEnd w:id="1"/>
          </w:p>
          <w:p w14:paraId="25AE0E67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函审单总数：</w:t>
            </w:r>
          </w:p>
          <w:p w14:paraId="216B5E36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赞成：共</w:t>
            </w:r>
            <w:r>
              <w:t xml:space="preserve">       </w:t>
            </w:r>
            <w:r>
              <w:rPr>
                <w:rFonts w:hint="eastAsia"/>
              </w:rPr>
              <w:t>个</w:t>
            </w:r>
          </w:p>
          <w:p w14:paraId="2F09FA76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赞成，但有建议或意见：共</w:t>
            </w:r>
            <w:r>
              <w:t xml:space="preserve">       </w:t>
            </w:r>
            <w:r>
              <w:rPr>
                <w:rFonts w:hint="eastAsia"/>
              </w:rPr>
              <w:t>个</w:t>
            </w:r>
          </w:p>
          <w:p w14:paraId="2CDA473A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不赞成，如采纳建议或意见改为赞成：共</w:t>
            </w:r>
            <w:r>
              <w:t xml:space="preserve">       </w:t>
            </w:r>
            <w:r>
              <w:rPr>
                <w:rFonts w:hint="eastAsia"/>
              </w:rPr>
              <w:t>个</w:t>
            </w:r>
          </w:p>
          <w:p w14:paraId="4CEB450D" w14:textId="20FDA58A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弃权：共</w:t>
            </w:r>
            <w:r>
              <w:t xml:space="preserve">       </w:t>
            </w:r>
            <w:r>
              <w:rPr>
                <w:rFonts w:hint="eastAsia"/>
              </w:rPr>
              <w:t>个</w:t>
            </w:r>
          </w:p>
          <w:p w14:paraId="78C4DA69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不赞成：共</w:t>
            </w:r>
            <w:r>
              <w:t xml:space="preserve">       </w:t>
            </w:r>
            <w:r>
              <w:rPr>
                <w:rFonts w:hint="eastAsia"/>
              </w:rPr>
              <w:t>个</w:t>
            </w:r>
          </w:p>
          <w:p w14:paraId="32FBF46B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</w:p>
        </w:tc>
      </w:tr>
      <w:tr w:rsidR="001A1CDC" w14:paraId="68EC7805" w14:textId="77777777" w:rsidTr="00BB4944">
        <w:trPr>
          <w:cantSplit/>
          <w:trHeight w:val="209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6E5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函审结论：</w:t>
            </w:r>
          </w:p>
          <w:p w14:paraId="51CECBC3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</w:p>
          <w:p w14:paraId="056BD940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</w:p>
          <w:p w14:paraId="157A24D3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</w:p>
          <w:p w14:paraId="09E36B74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</w:p>
          <w:p w14:paraId="749DE87A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</w:p>
        </w:tc>
      </w:tr>
      <w:tr w:rsidR="001A1CDC" w14:paraId="5137D0BF" w14:textId="77777777" w:rsidTr="00BB4944">
        <w:trPr>
          <w:cantSplit/>
          <w:trHeight w:val="2163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40A4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</w:p>
          <w:p w14:paraId="744DB1D6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</w:p>
          <w:p w14:paraId="63AC4BE9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标准化技术组织负责人：</w:t>
            </w:r>
          </w:p>
          <w:p w14:paraId="63E91C82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</w:p>
          <w:p w14:paraId="00F79287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3700" w:firstLine="7770"/>
            </w:pPr>
            <w:r>
              <w:rPr>
                <w:rFonts w:hint="eastAsia"/>
              </w:rPr>
              <w:t>（签名、盖公章）</w:t>
            </w:r>
          </w:p>
          <w:p w14:paraId="34BCFCB7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t xml:space="preserve">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655013AD" w14:textId="77777777" w:rsidR="001A1CDC" w:rsidRPr="00FC5A96" w:rsidRDefault="001A1CDC" w:rsidP="001A1CDC">
      <w:pPr>
        <w:adjustRightInd w:val="0"/>
        <w:snapToGrid w:val="0"/>
        <w:spacing w:line="360" w:lineRule="auto"/>
      </w:pPr>
      <w:r>
        <w:rPr>
          <w:rFonts w:hint="eastAsia"/>
        </w:rPr>
        <w:t>标准化技术组织承办人：</w:t>
      </w:r>
      <w:r>
        <w:t xml:space="preserve">                                            </w:t>
      </w:r>
      <w:r>
        <w:rPr>
          <w:rFonts w:hint="eastAsia"/>
        </w:rPr>
        <w:t>电话：</w:t>
      </w:r>
    </w:p>
    <w:p w14:paraId="370B5FD3" w14:textId="77777777" w:rsidR="0090409C" w:rsidRPr="001A1CDC" w:rsidRDefault="0090409C" w:rsidP="001A1CDC"/>
    <w:sectPr w:rsidR="0090409C" w:rsidRPr="001A1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32F08" w14:textId="77777777" w:rsidR="00E458A1" w:rsidRDefault="00E458A1" w:rsidP="007025AA">
      <w:r>
        <w:separator/>
      </w:r>
    </w:p>
  </w:endnote>
  <w:endnote w:type="continuationSeparator" w:id="0">
    <w:p w14:paraId="243DACA6" w14:textId="77777777" w:rsidR="00E458A1" w:rsidRDefault="00E458A1" w:rsidP="0070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57458" w14:textId="77777777" w:rsidR="00E458A1" w:rsidRDefault="00E458A1" w:rsidP="007025AA">
      <w:r>
        <w:separator/>
      </w:r>
    </w:p>
  </w:footnote>
  <w:footnote w:type="continuationSeparator" w:id="0">
    <w:p w14:paraId="73D8C440" w14:textId="77777777" w:rsidR="00E458A1" w:rsidRDefault="00E458A1" w:rsidP="0070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38"/>
    <w:rsid w:val="000C1AC6"/>
    <w:rsid w:val="001A1CDC"/>
    <w:rsid w:val="00365E42"/>
    <w:rsid w:val="00671338"/>
    <w:rsid w:val="007025AA"/>
    <w:rsid w:val="0090409C"/>
    <w:rsid w:val="00B05DE1"/>
    <w:rsid w:val="00E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C0222"/>
  <w15:chartTrackingRefBased/>
  <w15:docId w15:val="{0BD93389-9861-429B-92A4-E5DEBB1E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25AA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0"/>
    <w:uiPriority w:val="9"/>
    <w:qFormat/>
    <w:rsid w:val="001A1CDC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25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5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5A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A1CD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No Spacing"/>
    <w:uiPriority w:val="1"/>
    <w:qFormat/>
    <w:rsid w:val="001A1CDC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767905475@qq.com</dc:creator>
  <cp:keywords/>
  <dc:description/>
  <cp:lastModifiedBy>767905475@qq.com</cp:lastModifiedBy>
  <cp:revision>4</cp:revision>
  <dcterms:created xsi:type="dcterms:W3CDTF">2019-10-23T06:17:00Z</dcterms:created>
  <dcterms:modified xsi:type="dcterms:W3CDTF">2019-10-24T00:43:00Z</dcterms:modified>
</cp:coreProperties>
</file>